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spacing w:beforeLines="50" w:afterLines="50"/>
        <w:jc w:val="center"/>
        <w:rPr>
          <w:sz w:val="36"/>
        </w:rPr>
      </w:pPr>
      <w:r>
        <w:rPr>
          <w:sz w:val="36"/>
        </w:rPr>
        <w:t>XXX</w:t>
      </w:r>
      <w:r>
        <w:rPr>
          <w:rFonts w:hint="eastAsia"/>
          <w:sz w:val="36"/>
        </w:rPr>
        <w:t>编外聘用制书记员报名表</w:t>
      </w:r>
    </w:p>
    <w:p>
      <w:pPr>
        <w:ind w:firstLine="31680" w:firstLineChars="1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聘用单位及职位：</w:t>
      </w:r>
      <w:r>
        <w:rPr>
          <w:rFonts w:ascii="仿宋_GB2312" w:eastAsia="仿宋_GB2312"/>
          <w:sz w:val="24"/>
        </w:rPr>
        <w:t>XXX</w:t>
      </w:r>
      <w:r>
        <w:rPr>
          <w:rFonts w:hint="eastAsia" w:ascii="仿宋_GB2312" w:eastAsia="仿宋_GB2312"/>
          <w:sz w:val="24"/>
        </w:rPr>
        <w:t>编外聘用制书记员</w:t>
      </w:r>
    </w:p>
    <w:tbl>
      <w:tblPr>
        <w:tblStyle w:val="4"/>
        <w:tblW w:w="8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265"/>
        <w:gridCol w:w="1080"/>
        <w:gridCol w:w="720"/>
        <w:gridCol w:w="165"/>
        <w:gridCol w:w="915"/>
        <w:gridCol w:w="660"/>
        <w:gridCol w:w="960"/>
        <w:gridCol w:w="494"/>
        <w:gridCol w:w="946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参工时间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306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98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职务职称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98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院校及专业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原所在单位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4" w:hRule="atLeast"/>
        </w:trPr>
        <w:tc>
          <w:tcPr>
            <w:tcW w:w="6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005" w:type="dxa"/>
            <w:gridSpan w:val="10"/>
            <w:vAlign w:val="center"/>
          </w:tcPr>
          <w:p>
            <w:pPr>
              <w:widowControl/>
              <w:spacing w:line="240" w:lineRule="exact"/>
              <w:ind w:left="31680" w:hangingChars="850" w:firstLine="3168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</w:trPr>
        <w:tc>
          <w:tcPr>
            <w:tcW w:w="6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</w:tc>
        <w:tc>
          <w:tcPr>
            <w:tcW w:w="8005" w:type="dxa"/>
            <w:gridSpan w:val="10"/>
            <w:vAlign w:val="center"/>
          </w:tcPr>
          <w:p>
            <w:pPr>
              <w:spacing w:line="360" w:lineRule="exact"/>
              <w:ind w:left="31680" w:hangingChars="700" w:firstLine="3168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</w:trPr>
        <w:tc>
          <w:tcPr>
            <w:tcW w:w="6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8005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4" w:hRule="atLeast"/>
        </w:trPr>
        <w:tc>
          <w:tcPr>
            <w:tcW w:w="63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考试成绩</w:t>
            </w:r>
          </w:p>
        </w:tc>
        <w:tc>
          <w:tcPr>
            <w:tcW w:w="22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笔试成绩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面试成绩</w:t>
            </w:r>
          </w:p>
        </w:tc>
        <w:tc>
          <w:tcPr>
            <w:tcW w:w="145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总成绩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法律职业资格证书号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</w:trPr>
        <w:tc>
          <w:tcPr>
            <w:tcW w:w="635" w:type="dxa"/>
            <w:vMerge w:val="continue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230" w:type="dxa"/>
            <w:gridSpan w:val="4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54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746" w:type="dxa"/>
            <w:gridSpan w:val="2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</w:p>
    <w:tbl>
      <w:tblPr>
        <w:tblStyle w:val="4"/>
        <w:tblW w:w="8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察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79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31680" w:firstLineChars="10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体检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结果</w:t>
            </w:r>
          </w:p>
        </w:tc>
        <w:tc>
          <w:tcPr>
            <w:tcW w:w="7920" w:type="dxa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31680" w:firstLineChars="95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0" w:type="dxa"/>
          </w:tcPr>
          <w:p>
            <w:pPr>
              <w:ind w:left="6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0" w:type="dxa"/>
          </w:tcPr>
          <w:p>
            <w:pPr>
              <w:ind w:left="31680" w:leftChars="284" w:firstLine="31680" w:firstLineChars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</w:trPr>
        <w:tc>
          <w:tcPr>
            <w:tcW w:w="7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920" w:type="dxa"/>
          </w:tcPr>
          <w:p>
            <w:pPr>
              <w:ind w:firstLine="31680" w:firstLineChars="1400"/>
              <w:rPr>
                <w:rFonts w:ascii="仿宋_GB2312" w:eastAsia="仿宋_GB2312"/>
                <w:sz w:val="24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ospace">
    <w:altName w:val="Lath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B21FA"/>
    <w:rsid w:val="05CB21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2017-01-17T06:34:00Z</dcterms:created>
  <dc:creator>lenovo-5</dc:creator>
  <cp:lastModifiedBy>lenovo-5</cp:lastModifiedBy>
  <dcterms:modified xsi:type="dcterms:W3CDTF">2017-01-17T06:34:53Z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