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_GB2312" w:eastAsia="黑体" w:cs="仿宋_GB2312"/>
          <w:sz w:val="32"/>
          <w:szCs w:val="32"/>
          <w:lang w:bidi="ar"/>
        </w:rPr>
      </w:pPr>
      <w:r>
        <w:rPr>
          <w:rFonts w:hint="eastAsia" w:ascii="黑体" w:hAnsi="仿宋_GB2312" w:eastAsia="黑体" w:cs="仿宋_GB2312"/>
          <w:sz w:val="32"/>
          <w:szCs w:val="32"/>
          <w:lang w:bidi="ar"/>
        </w:rPr>
        <w:t>附件2</w:t>
      </w:r>
    </w:p>
    <w:p>
      <w:pPr>
        <w:spacing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开江县人民政府办公室</w:t>
      </w:r>
    </w:p>
    <w:p>
      <w:pPr>
        <w:spacing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  <w:t>2017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年公开考调工作人员报名表</w:t>
      </w:r>
    </w:p>
    <w:tbl>
      <w:tblPr>
        <w:tblStyle w:val="3"/>
        <w:tblW w:w="87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260"/>
        <w:gridCol w:w="414"/>
        <w:gridCol w:w="727"/>
        <w:gridCol w:w="613"/>
        <w:gridCol w:w="203"/>
        <w:gridCol w:w="304"/>
        <w:gridCol w:w="245"/>
        <w:gridCol w:w="737"/>
        <w:gridCol w:w="475"/>
        <w:gridCol w:w="1263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性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别</w:t>
            </w:r>
          </w:p>
        </w:tc>
        <w:tc>
          <w:tcPr>
            <w:tcW w:w="1964" w:type="dxa"/>
            <w:gridSpan w:val="5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402" w:type="dxa"/>
            <w:gridSpan w:val="2"/>
            <w:vMerge w:val="restart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照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民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族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籍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贯</w:t>
            </w:r>
          </w:p>
        </w:tc>
        <w:tc>
          <w:tcPr>
            <w:tcW w:w="1964" w:type="dxa"/>
            <w:gridSpan w:val="5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出生年月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参加工作</w:t>
            </w:r>
          </w:p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时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间</w:t>
            </w:r>
          </w:p>
        </w:tc>
        <w:tc>
          <w:tcPr>
            <w:tcW w:w="1964" w:type="dxa"/>
            <w:gridSpan w:val="5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政治面貌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健康状况</w:t>
            </w:r>
          </w:p>
        </w:tc>
        <w:tc>
          <w:tcPr>
            <w:tcW w:w="1964" w:type="dxa"/>
            <w:gridSpan w:val="5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身份证</w:t>
            </w:r>
          </w:p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号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码</w:t>
            </w:r>
          </w:p>
        </w:tc>
        <w:tc>
          <w:tcPr>
            <w:tcW w:w="3521" w:type="dxa"/>
            <w:gridSpan w:val="6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45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现工作单位</w:t>
            </w:r>
          </w:p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及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职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位</w:t>
            </w:r>
          </w:p>
        </w:tc>
        <w:tc>
          <w:tcPr>
            <w:tcW w:w="2402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338" w:type="dxa"/>
            <w:vMerge w:val="restart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学历学位</w:t>
            </w: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全日制</w:t>
            </w:r>
          </w:p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教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育</w:t>
            </w:r>
          </w:p>
        </w:tc>
        <w:tc>
          <w:tcPr>
            <w:tcW w:w="2261" w:type="dxa"/>
            <w:gridSpan w:val="5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457" w:type="dxa"/>
            <w:gridSpan w:val="3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毕业院校</w:t>
            </w:r>
          </w:p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及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专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业</w:t>
            </w:r>
          </w:p>
        </w:tc>
        <w:tc>
          <w:tcPr>
            <w:tcW w:w="2402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33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在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职</w:t>
            </w:r>
          </w:p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教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育</w:t>
            </w:r>
          </w:p>
        </w:tc>
        <w:tc>
          <w:tcPr>
            <w:tcW w:w="2261" w:type="dxa"/>
            <w:gridSpan w:val="5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457" w:type="dxa"/>
            <w:gridSpan w:val="3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毕业院校</w:t>
            </w:r>
          </w:p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及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专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业</w:t>
            </w:r>
          </w:p>
        </w:tc>
        <w:tc>
          <w:tcPr>
            <w:tcW w:w="2402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考核结果</w:t>
            </w: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  <w:lang w:bidi="ar"/>
              </w:rPr>
              <w:t>2014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年度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  <w:lang w:bidi="ar"/>
              </w:rPr>
              <w:t>2015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年度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sz w:val="24"/>
                <w:lang w:bidi="ar"/>
              </w:rPr>
              <w:t>2016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年度</w:t>
            </w:r>
          </w:p>
        </w:tc>
        <w:tc>
          <w:tcPr>
            <w:tcW w:w="1139" w:type="dxa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32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家庭住址</w:t>
            </w:r>
          </w:p>
        </w:tc>
        <w:tc>
          <w:tcPr>
            <w:tcW w:w="7380" w:type="dxa"/>
            <w:gridSpan w:val="11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320" w:lineRule="exact"/>
              <w:jc w:val="center"/>
              <w:rPr>
                <w:rFonts w:ascii="宋体" w:cs="宋体"/>
                <w:color w:val="000000"/>
                <w:spacing w:val="-12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2"/>
                <w:sz w:val="24"/>
                <w:lang w:bidi="ar"/>
              </w:rPr>
              <w:t>联系电话</w:t>
            </w:r>
            <w:r>
              <w:rPr>
                <w:rFonts w:ascii="宋体" w:hAnsi="宋体" w:cs="宋体"/>
                <w:color w:val="000000"/>
                <w:spacing w:val="-12"/>
                <w:sz w:val="24"/>
                <w:lang w:bidi="ar"/>
              </w:rPr>
              <w:t>1</w:t>
            </w:r>
          </w:p>
        </w:tc>
        <w:tc>
          <w:tcPr>
            <w:tcW w:w="3217" w:type="dxa"/>
            <w:gridSpan w:val="5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8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pacing w:val="-12"/>
                <w:sz w:val="24"/>
                <w:lang w:bidi="ar"/>
              </w:rPr>
              <w:t>联系电话</w:t>
            </w:r>
            <w:r>
              <w:rPr>
                <w:rFonts w:ascii="宋体" w:hAnsi="宋体" w:cs="宋体"/>
                <w:color w:val="000000"/>
                <w:spacing w:val="-12"/>
                <w:sz w:val="24"/>
                <w:lang w:bidi="ar"/>
              </w:rPr>
              <w:t>2</w:t>
            </w:r>
          </w:p>
        </w:tc>
        <w:tc>
          <w:tcPr>
            <w:tcW w:w="2877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0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工</w:t>
            </w:r>
          </w:p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作</w:t>
            </w:r>
          </w:p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简</w:t>
            </w:r>
          </w:p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历</w:t>
            </w:r>
          </w:p>
        </w:tc>
        <w:tc>
          <w:tcPr>
            <w:tcW w:w="7380" w:type="dxa"/>
            <w:gridSpan w:val="11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  <w:p>
            <w:pPr>
              <w:jc w:val="left"/>
              <w:rPr>
                <w:rFonts w:ascii="宋体" w:cs="宋体"/>
                <w:color w:val="000000"/>
              </w:rPr>
            </w:pPr>
          </w:p>
        </w:tc>
      </w:tr>
    </w:tbl>
    <w:p>
      <w:pPr>
        <w:spacing w:line="380" w:lineRule="exact"/>
        <w:jc w:val="left"/>
        <w:rPr>
          <w:rFonts w:hint="eastAsia" w:ascii="宋体" w:hAnsi="宋体" w:cs="宋体"/>
          <w:color w:val="000000"/>
          <w:sz w:val="24"/>
          <w:lang w:bidi="ar"/>
        </w:rPr>
      </w:pPr>
    </w:p>
    <w:p>
      <w:pPr>
        <w:spacing w:line="380" w:lineRule="exact"/>
        <w:jc w:val="left"/>
        <w:rPr>
          <w:rFonts w:hint="eastAsia" w:ascii="宋体" w:hAnsi="宋体" w:cs="宋体"/>
          <w:color w:val="000000"/>
          <w:sz w:val="24"/>
          <w:lang w:bidi="ar"/>
        </w:rPr>
      </w:pPr>
      <w:bookmarkStart w:id="0" w:name="_GoBack"/>
      <w:bookmarkEnd w:id="0"/>
    </w:p>
    <w:tbl>
      <w:tblPr>
        <w:tblStyle w:val="3"/>
        <w:tblW w:w="87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080"/>
        <w:gridCol w:w="1260"/>
        <w:gridCol w:w="1382"/>
        <w:gridCol w:w="1256"/>
        <w:gridCol w:w="2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338" w:type="dxa"/>
            <w:vMerge w:val="restart"/>
            <w:vAlign w:val="center"/>
          </w:tcPr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家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庭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主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要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成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员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及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重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要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社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会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关</w:t>
            </w:r>
          </w:p>
          <w:p>
            <w:pPr>
              <w:spacing w:line="340" w:lineRule="exact"/>
              <w:ind w:left="28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系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称谓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出生年月</w:t>
            </w:r>
          </w:p>
        </w:tc>
        <w:tc>
          <w:tcPr>
            <w:tcW w:w="1256" w:type="dxa"/>
            <w:vAlign w:val="center"/>
          </w:tcPr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政治面貌</w:t>
            </w:r>
          </w:p>
        </w:tc>
        <w:tc>
          <w:tcPr>
            <w:tcW w:w="2402" w:type="dxa"/>
            <w:vAlign w:val="center"/>
          </w:tcPr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38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8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38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8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38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8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38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8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38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8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38" w:type="dxa"/>
            <w:vMerge w:val="continue"/>
            <w:vAlign w:val="center"/>
          </w:tcPr>
          <w:p/>
        </w:tc>
        <w:tc>
          <w:tcPr>
            <w:tcW w:w="108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38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left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8718" w:type="dxa"/>
            <w:gridSpan w:val="6"/>
            <w:vAlign w:val="center"/>
          </w:tcPr>
          <w:p>
            <w:pPr>
              <w:spacing w:line="320" w:lineRule="exact"/>
              <w:ind w:firstLine="470" w:firstLineChars="196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  <w:lang w:bidi="ar"/>
              </w:rPr>
              <w:t>本人承诺：本人确认自己符合报考所需的资格条件，表中所填写的内容和所提供的材料真实、有效，并自觉遵守人事考试纪律，诚信考试，如弄虚作假、违反考试纪律，后果自负。</w:t>
            </w:r>
            <w:r>
              <w:rPr>
                <w:rFonts w:ascii="仿宋_GB2312" w:hAnsi="宋体" w:eastAsia="仿宋_GB2312" w:cs="Arial"/>
                <w:sz w:val="24"/>
                <w:lang w:bidi="ar"/>
              </w:rPr>
              <w:t xml:space="preserve">     </w:t>
            </w:r>
          </w:p>
          <w:p>
            <w:pPr>
              <w:spacing w:line="320" w:lineRule="exact"/>
              <w:ind w:firstLine="470" w:firstLineChars="196"/>
              <w:rPr>
                <w:rFonts w:hint="eastAsia" w:ascii="仿宋_GB2312" w:hAnsi="宋体" w:eastAsia="仿宋_GB2312" w:cs="Arial"/>
                <w:sz w:val="24"/>
              </w:rPr>
            </w:pPr>
          </w:p>
          <w:p>
            <w:pPr>
              <w:spacing w:line="320" w:lineRule="exact"/>
              <w:ind w:firstLine="470" w:firstLineChars="196"/>
              <w:rPr>
                <w:rFonts w:hint="eastAsia" w:ascii="仿宋_GB2312" w:hAnsi="宋体" w:eastAsia="仿宋_GB2312" w:cs="Arial"/>
                <w:sz w:val="24"/>
              </w:rPr>
            </w:pPr>
          </w:p>
          <w:p>
            <w:pPr>
              <w:spacing w:line="400" w:lineRule="exact"/>
              <w:ind w:left="30" w:right="1050"/>
              <w:jc w:val="right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  <w:lang w:bidi="ar"/>
              </w:rPr>
              <w:t>报考人（签名）：</w:t>
            </w:r>
            <w:r>
              <w:rPr>
                <w:rFonts w:ascii="仿宋_GB2312" w:hAnsi="宋体" w:eastAsia="仿宋_GB2312" w:cs="Arial"/>
                <w:sz w:val="24"/>
                <w:lang w:bidi="ar"/>
              </w:rPr>
              <w:t xml:space="preserve">                      2017</w:t>
            </w:r>
            <w:r>
              <w:rPr>
                <w:rFonts w:hint="eastAsia" w:ascii="仿宋_GB2312" w:hAnsi="宋体" w:eastAsia="仿宋_GB2312" w:cs="Arial"/>
                <w:sz w:val="24"/>
                <w:lang w:bidi="ar"/>
              </w:rPr>
              <w:t>年</w:t>
            </w:r>
            <w:r>
              <w:rPr>
                <w:rFonts w:ascii="仿宋_GB2312" w:hAnsi="宋体" w:eastAsia="仿宋_GB2312" w:cs="Arial"/>
                <w:sz w:val="24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Arial"/>
                <w:sz w:val="24"/>
                <w:lang w:bidi="ar"/>
              </w:rPr>
              <w:t>月</w:t>
            </w:r>
            <w:r>
              <w:rPr>
                <w:rFonts w:ascii="仿宋_GB2312" w:hAnsi="宋体" w:eastAsia="仿宋_GB2312" w:cs="Arial"/>
                <w:sz w:val="24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Arial"/>
                <w:sz w:val="24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atLeast"/>
          <w:jc w:val="center"/>
        </w:trPr>
        <w:tc>
          <w:tcPr>
            <w:tcW w:w="1338" w:type="dxa"/>
            <w:vAlign w:val="center"/>
          </w:tcPr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资</w:t>
            </w:r>
          </w:p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格</w:t>
            </w:r>
          </w:p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初</w:t>
            </w:r>
          </w:p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审</w:t>
            </w:r>
          </w:p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意</w:t>
            </w:r>
          </w:p>
          <w:p>
            <w:pPr>
              <w:spacing w:line="400" w:lineRule="exact"/>
              <w:ind w:left="30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见</w:t>
            </w:r>
          </w:p>
        </w:tc>
        <w:tc>
          <w:tcPr>
            <w:tcW w:w="7380" w:type="dxa"/>
            <w:gridSpan w:val="5"/>
            <w:vAlign w:val="bottom"/>
          </w:tcPr>
          <w:p>
            <w:pPr>
              <w:spacing w:line="400" w:lineRule="exact"/>
              <w:ind w:left="30" w:right="1050"/>
              <w:jc w:val="right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审查人签字：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           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日</w:t>
            </w:r>
          </w:p>
        </w:tc>
      </w:tr>
    </w:tbl>
    <w:p>
      <w:pPr>
        <w:spacing w:line="380" w:lineRule="exact"/>
        <w:jc w:val="left"/>
        <w:rPr>
          <w:rFonts w:hint="eastAsia" w:ascii="宋体" w:hAnsi="宋体" w:cs="宋体"/>
          <w:color w:val="000000"/>
          <w:sz w:val="24"/>
          <w:lang w:bidi="ar"/>
        </w:rPr>
      </w:pPr>
    </w:p>
    <w:p>
      <w:pPr>
        <w:spacing w:line="280" w:lineRule="exact"/>
        <w:ind w:left="0"/>
        <w:jc w:val="left"/>
        <w:rPr>
          <w:rFonts w:asci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bidi="ar"/>
        </w:rPr>
        <w:t>注：</w:t>
      </w:r>
      <w:r>
        <w:rPr>
          <w:rFonts w:ascii="宋体" w:hAnsi="宋体" w:cs="宋体"/>
          <w:color w:val="000000"/>
          <w:sz w:val="24"/>
          <w:lang w:bidi="ar"/>
        </w:rPr>
        <w:t xml:space="preserve">1. </w:t>
      </w:r>
      <w:r>
        <w:rPr>
          <w:rFonts w:hint="eastAsia" w:ascii="宋体" w:hAnsi="宋体" w:cs="宋体"/>
          <w:color w:val="000000"/>
          <w:sz w:val="24"/>
          <w:lang w:bidi="ar"/>
        </w:rPr>
        <w:t>报考人员须如实填写，如有虚假，后果自负。</w:t>
      </w:r>
    </w:p>
    <w:p>
      <w:pPr>
        <w:spacing w:line="280" w:lineRule="exact"/>
        <w:ind w:left="0" w:firstLine="470" w:firstLineChars="196"/>
        <w:jc w:val="left"/>
        <w:rPr>
          <w:rFonts w:asci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  <w:lang w:bidi="ar"/>
        </w:rPr>
        <w:t xml:space="preserve">2. </w:t>
      </w:r>
      <w:r>
        <w:rPr>
          <w:rFonts w:hint="eastAsia" w:ascii="宋体" w:hAnsi="宋体" w:cs="宋体"/>
          <w:color w:val="000000"/>
          <w:sz w:val="24"/>
          <w:lang w:bidi="ar"/>
        </w:rPr>
        <w:t>简历根据经历分段填写。</w:t>
      </w:r>
    </w:p>
    <w:p>
      <w:pPr>
        <w:spacing w:line="280" w:lineRule="exact"/>
        <w:ind w:left="0" w:firstLine="470" w:firstLineChars="196"/>
        <w:jc w:val="left"/>
        <w:rPr>
          <w:rFonts w:asci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  <w:lang w:bidi="ar"/>
        </w:rPr>
        <w:t>3. A4</w:t>
      </w:r>
      <w:r>
        <w:rPr>
          <w:rFonts w:hint="eastAsia" w:ascii="宋体" w:hAnsi="宋体" w:cs="宋体"/>
          <w:color w:val="000000"/>
          <w:sz w:val="24"/>
          <w:lang w:bidi="ar"/>
        </w:rPr>
        <w:t>纸正反双面打印。</w:t>
      </w:r>
    </w:p>
    <w:p>
      <w:pPr>
        <w:spacing w:line="280" w:lineRule="exact"/>
        <w:ind w:left="0" w:firstLine="470" w:firstLineChars="196"/>
        <w:jc w:val="left"/>
        <w:rPr>
          <w:rFonts w:asci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  <w:lang w:bidi="ar"/>
        </w:rPr>
        <w:t xml:space="preserve">4. </w:t>
      </w:r>
      <w:r>
        <w:rPr>
          <w:rFonts w:hint="eastAsia" w:ascii="宋体" w:hAnsi="宋体" w:cs="宋体"/>
          <w:color w:val="000000"/>
          <w:sz w:val="24"/>
          <w:lang w:bidi="ar"/>
        </w:rPr>
        <w:t>报名表填写一式两份。</w:t>
      </w:r>
    </w:p>
    <w:p>
      <w:pPr>
        <w:spacing w:line="280" w:lineRule="exact"/>
        <w:ind w:left="0" w:firstLine="480" w:firstLineChars="200"/>
        <w:jc w:val="left"/>
      </w:pPr>
      <w:r>
        <w:rPr>
          <w:rFonts w:ascii="宋体" w:hAnsi="宋体" w:cs="宋体"/>
          <w:color w:val="000000"/>
          <w:sz w:val="24"/>
          <w:lang w:bidi="ar"/>
        </w:rPr>
        <w:t xml:space="preserve">5. </w:t>
      </w:r>
      <w:r>
        <w:rPr>
          <w:rFonts w:hint="eastAsia" w:ascii="宋体" w:hAnsi="宋体" w:cs="宋体"/>
          <w:color w:val="000000"/>
          <w:sz w:val="24"/>
          <w:lang w:bidi="ar"/>
        </w:rPr>
        <w:t>考试时必须凭准考证和有效身份证原件进入考室，其余证件一律无效。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穝灿砰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46"/>
    <w:rsid w:val="0028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5" w:lineRule="atLeast"/>
      <w:ind w:left="1"/>
      <w:jc w:val="both"/>
      <w:textAlignment w:val="bottom"/>
    </w:pPr>
    <w:rPr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2017-09-30T09:28:00Z</dcterms:created>
  <dc:creator>lenovo-5</dc:creator>
  <cp:lastModifiedBy>lenovo-5</cp:lastModifiedBy>
  <dcterms:modified xsi:type="dcterms:W3CDTF">2017-09-30T09:29:32Z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