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B4D" w:rsidRDefault="00862B4D">
      <w:pPr>
        <w:spacing w:line="364" w:lineRule="exact"/>
        <w:rPr>
          <w:rFonts w:ascii="ELGWGG+CIDFont+F1"/>
          <w:color w:val="000000"/>
          <w:sz w:val="32"/>
          <w:szCs w:val="22"/>
        </w:rPr>
      </w:pPr>
      <w:bookmarkStart w:id="0" w:name="_GoBack"/>
      <w:bookmarkEnd w:id="0"/>
    </w:p>
    <w:p w:rsidR="00862B4D" w:rsidRDefault="00D77E56">
      <w:pPr>
        <w:spacing w:line="364" w:lineRule="exact"/>
        <w:rPr>
          <w:rFonts w:ascii="ELGWGG+CIDFont+F1"/>
          <w:color w:val="000000"/>
          <w:sz w:val="32"/>
          <w:szCs w:val="22"/>
        </w:rPr>
      </w:pPr>
      <w:r>
        <w:rPr>
          <w:rFonts w:ascii="ELGWGG+CIDFont+F1" w:hint="eastAsia"/>
          <w:color w:val="000000"/>
          <w:sz w:val="32"/>
          <w:szCs w:val="22"/>
        </w:rPr>
        <w:t>附件</w:t>
      </w:r>
      <w:r>
        <w:rPr>
          <w:rFonts w:ascii="ELGWGG+CIDFont+F1" w:hint="eastAsia"/>
          <w:color w:val="000000"/>
          <w:sz w:val="32"/>
          <w:szCs w:val="22"/>
        </w:rPr>
        <w:t>1</w:t>
      </w:r>
    </w:p>
    <w:p w:rsidR="00862B4D" w:rsidRDefault="00D77E56">
      <w:pPr>
        <w:jc w:val="center"/>
        <w:rPr>
          <w:rFonts w:ascii="ODGVEB+CIDFont+F4" w:eastAsia="Times New Roman" w:hAnsi="ODGVEB+CIDFont+F4" w:cs="ODGVEB+CIDFont+F4"/>
          <w:color w:val="000000"/>
          <w:spacing w:val="12"/>
          <w:sz w:val="32"/>
          <w:szCs w:val="22"/>
          <w:lang w:eastAsia="en-US"/>
        </w:rPr>
      </w:pPr>
      <w:r>
        <w:rPr>
          <w:rFonts w:ascii="黑体" w:eastAsia="黑体" w:hAnsi="黑体" w:cs="黑体" w:hint="eastAsia"/>
          <w:sz w:val="44"/>
          <w:szCs w:val="44"/>
        </w:rPr>
        <w:t>复业申请表</w:t>
      </w:r>
    </w:p>
    <w:p w:rsidR="00862B4D" w:rsidRDefault="00862B4D">
      <w:pPr>
        <w:spacing w:line="364" w:lineRule="exact"/>
        <w:rPr>
          <w:rFonts w:ascii="ELGWGG+CIDFont+F1"/>
          <w:color w:val="000000"/>
          <w:sz w:val="32"/>
          <w:szCs w:val="22"/>
        </w:rPr>
      </w:pPr>
    </w:p>
    <w:tbl>
      <w:tblPr>
        <w:tblStyle w:val="a5"/>
        <w:tblpPr w:leftFromText="180" w:rightFromText="180" w:vertAnchor="page" w:horzAnchor="page" w:tblpX="1639" w:tblpY="3829"/>
        <w:tblOverlap w:val="never"/>
        <w:tblW w:w="9018" w:type="dxa"/>
        <w:tblLook w:val="04A0"/>
      </w:tblPr>
      <w:tblGrid>
        <w:gridCol w:w="2254"/>
        <w:gridCol w:w="2254"/>
        <w:gridCol w:w="2255"/>
        <w:gridCol w:w="2255"/>
      </w:tblGrid>
      <w:tr w:rsidR="00862B4D">
        <w:trPr>
          <w:trHeight w:val="601"/>
        </w:trPr>
        <w:tc>
          <w:tcPr>
            <w:tcW w:w="2254" w:type="dxa"/>
          </w:tcPr>
          <w:p w:rsidR="00862B4D" w:rsidRDefault="00D77E56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企业名称</w:t>
            </w:r>
          </w:p>
        </w:tc>
        <w:tc>
          <w:tcPr>
            <w:tcW w:w="6764" w:type="dxa"/>
            <w:gridSpan w:val="3"/>
          </w:tcPr>
          <w:p w:rsidR="00862B4D" w:rsidRDefault="00862B4D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862B4D">
        <w:trPr>
          <w:trHeight w:val="559"/>
        </w:trPr>
        <w:tc>
          <w:tcPr>
            <w:tcW w:w="2254" w:type="dxa"/>
          </w:tcPr>
          <w:p w:rsidR="00862B4D" w:rsidRDefault="00D77E56">
            <w:pPr>
              <w:spacing w:before="194" w:line="291" w:lineRule="exact"/>
              <w:ind w:left="30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pacing w:val="1"/>
                <w:sz w:val="28"/>
                <w:szCs w:val="28"/>
                <w:lang w:eastAsia="en-US"/>
              </w:rPr>
              <w:t>企业地址</w:t>
            </w:r>
          </w:p>
        </w:tc>
        <w:tc>
          <w:tcPr>
            <w:tcW w:w="6764" w:type="dxa"/>
            <w:gridSpan w:val="3"/>
          </w:tcPr>
          <w:p w:rsidR="00862B4D" w:rsidRDefault="00862B4D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862B4D">
        <w:trPr>
          <w:trHeight w:val="806"/>
        </w:trPr>
        <w:tc>
          <w:tcPr>
            <w:tcW w:w="2254" w:type="dxa"/>
          </w:tcPr>
          <w:p w:rsidR="00862B4D" w:rsidRDefault="00D77E56">
            <w:pPr>
              <w:spacing w:before="127" w:line="321" w:lineRule="exact"/>
              <w:ind w:left="161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eastAsia="en-US"/>
              </w:rPr>
              <w:t>统一社会信</w:t>
            </w:r>
          </w:p>
          <w:p w:rsidR="00862B4D" w:rsidRDefault="00D77E56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pacing w:val="1"/>
                <w:sz w:val="28"/>
                <w:szCs w:val="28"/>
                <w:lang w:eastAsia="en-US"/>
              </w:rPr>
              <w:t>用代码</w:t>
            </w:r>
          </w:p>
        </w:tc>
        <w:tc>
          <w:tcPr>
            <w:tcW w:w="2254" w:type="dxa"/>
          </w:tcPr>
          <w:p w:rsidR="00862B4D" w:rsidRDefault="00862B4D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255" w:type="dxa"/>
          </w:tcPr>
          <w:p w:rsidR="00862B4D" w:rsidRDefault="00D77E56">
            <w:pPr>
              <w:spacing w:before="127" w:line="321" w:lineRule="exact"/>
              <w:ind w:left="161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eastAsia="en-US"/>
              </w:rPr>
              <w:t xml:space="preserve">24 </w:t>
            </w:r>
            <w:r>
              <w:rPr>
                <w:rFonts w:ascii="仿宋_GB2312" w:eastAsia="仿宋_GB2312" w:hAnsi="仿宋_GB2312" w:cs="仿宋_GB2312" w:hint="eastAsia"/>
                <w:color w:val="000000"/>
                <w:spacing w:val="1"/>
                <w:sz w:val="28"/>
                <w:szCs w:val="28"/>
                <w:lang w:eastAsia="en-US"/>
              </w:rPr>
              <w:t>小时</w:t>
            </w:r>
          </w:p>
          <w:p w:rsidR="00862B4D" w:rsidRDefault="00D77E56">
            <w:pPr>
              <w:spacing w:before="108" w:line="291" w:lineRule="exact"/>
              <w:ind w:left="439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pacing w:val="1"/>
                <w:sz w:val="28"/>
                <w:szCs w:val="28"/>
                <w:lang w:eastAsia="en-US"/>
              </w:rPr>
              <w:t>值班电话</w:t>
            </w:r>
          </w:p>
          <w:p w:rsidR="00862B4D" w:rsidRDefault="00862B4D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255" w:type="dxa"/>
          </w:tcPr>
          <w:p w:rsidR="00862B4D" w:rsidRDefault="00862B4D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862B4D">
        <w:trPr>
          <w:trHeight w:val="1287"/>
        </w:trPr>
        <w:tc>
          <w:tcPr>
            <w:tcW w:w="2254" w:type="dxa"/>
          </w:tcPr>
          <w:p w:rsidR="00862B4D" w:rsidRDefault="00D77E56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eastAsia="en-US"/>
              </w:rPr>
              <w:t>员工总人数</w:t>
            </w:r>
          </w:p>
        </w:tc>
        <w:tc>
          <w:tcPr>
            <w:tcW w:w="2254" w:type="dxa"/>
          </w:tcPr>
          <w:p w:rsidR="00862B4D" w:rsidRDefault="00862B4D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255" w:type="dxa"/>
          </w:tcPr>
          <w:p w:rsidR="00862B4D" w:rsidRDefault="00D77E56">
            <w:pPr>
              <w:spacing w:before="139" w:line="291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pacing w:val="-17"/>
                <w:sz w:val="28"/>
                <w:szCs w:val="28"/>
              </w:rPr>
              <w:t>其中，来自或去</w:t>
            </w:r>
          </w:p>
          <w:p w:rsidR="00862B4D" w:rsidRDefault="00D77E56">
            <w:pPr>
              <w:spacing w:before="76" w:line="317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过疫情重点地</w:t>
            </w:r>
          </w:p>
          <w:p w:rsidR="00862B4D" w:rsidRDefault="00D77E56">
            <w:pPr>
              <w:spacing w:before="129" w:line="291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pacing w:val="1"/>
                <w:sz w:val="28"/>
                <w:szCs w:val="28"/>
                <w:lang w:eastAsia="en-US"/>
              </w:rPr>
              <w:t>区人数</w:t>
            </w:r>
          </w:p>
        </w:tc>
        <w:tc>
          <w:tcPr>
            <w:tcW w:w="2255" w:type="dxa"/>
          </w:tcPr>
          <w:p w:rsidR="00862B4D" w:rsidRDefault="00862B4D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862B4D">
        <w:trPr>
          <w:trHeight w:val="806"/>
        </w:trPr>
        <w:tc>
          <w:tcPr>
            <w:tcW w:w="2254" w:type="dxa"/>
          </w:tcPr>
          <w:p w:rsidR="00862B4D" w:rsidRDefault="00D77E56">
            <w:pPr>
              <w:spacing w:before="242" w:line="291" w:lineRule="exact"/>
              <w:ind w:left="30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pacing w:val="1"/>
                <w:sz w:val="28"/>
                <w:szCs w:val="28"/>
                <w:lang w:eastAsia="en-US"/>
              </w:rPr>
              <w:t>复工理由</w:t>
            </w:r>
          </w:p>
        </w:tc>
        <w:tc>
          <w:tcPr>
            <w:tcW w:w="2254" w:type="dxa"/>
          </w:tcPr>
          <w:p w:rsidR="00862B4D" w:rsidRDefault="00862B4D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255" w:type="dxa"/>
          </w:tcPr>
          <w:p w:rsidR="00862B4D" w:rsidRDefault="00862B4D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255" w:type="dxa"/>
          </w:tcPr>
          <w:p w:rsidR="00862B4D" w:rsidRDefault="00862B4D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862B4D">
        <w:trPr>
          <w:trHeight w:val="806"/>
        </w:trPr>
        <w:tc>
          <w:tcPr>
            <w:tcW w:w="2254" w:type="dxa"/>
          </w:tcPr>
          <w:p w:rsidR="00862B4D" w:rsidRDefault="00D77E56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拟复工时间</w:t>
            </w:r>
          </w:p>
        </w:tc>
        <w:tc>
          <w:tcPr>
            <w:tcW w:w="6764" w:type="dxa"/>
            <w:gridSpan w:val="3"/>
          </w:tcPr>
          <w:p w:rsidR="00862B4D" w:rsidRDefault="00862B4D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862B4D">
        <w:trPr>
          <w:trHeight w:val="806"/>
        </w:trPr>
        <w:tc>
          <w:tcPr>
            <w:tcW w:w="2254" w:type="dxa"/>
          </w:tcPr>
          <w:p w:rsidR="00862B4D" w:rsidRDefault="00D77E56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防控机制情况</w:t>
            </w:r>
          </w:p>
        </w:tc>
        <w:tc>
          <w:tcPr>
            <w:tcW w:w="6764" w:type="dxa"/>
            <w:gridSpan w:val="3"/>
          </w:tcPr>
          <w:p w:rsidR="00862B4D" w:rsidRDefault="00D77E56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此栏总体描述，详情另纸叙述</w:t>
            </w:r>
          </w:p>
        </w:tc>
      </w:tr>
      <w:tr w:rsidR="00862B4D">
        <w:trPr>
          <w:trHeight w:val="571"/>
        </w:trPr>
        <w:tc>
          <w:tcPr>
            <w:tcW w:w="2254" w:type="dxa"/>
          </w:tcPr>
          <w:p w:rsidR="00862B4D" w:rsidRDefault="00D77E56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eastAsia="en-US"/>
              </w:rPr>
              <w:t>员工排查情况</w:t>
            </w:r>
          </w:p>
        </w:tc>
        <w:tc>
          <w:tcPr>
            <w:tcW w:w="6764" w:type="dxa"/>
            <w:gridSpan w:val="3"/>
          </w:tcPr>
          <w:p w:rsidR="00862B4D" w:rsidRDefault="00D77E56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此栏总体描述，详情另纸叙述</w:t>
            </w:r>
          </w:p>
        </w:tc>
      </w:tr>
      <w:tr w:rsidR="00862B4D">
        <w:trPr>
          <w:trHeight w:val="466"/>
        </w:trPr>
        <w:tc>
          <w:tcPr>
            <w:tcW w:w="2254" w:type="dxa"/>
          </w:tcPr>
          <w:p w:rsidR="00862B4D" w:rsidRDefault="00D77E56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eastAsia="en-US"/>
              </w:rPr>
              <w:t>设施物质情况</w:t>
            </w:r>
          </w:p>
        </w:tc>
        <w:tc>
          <w:tcPr>
            <w:tcW w:w="6764" w:type="dxa"/>
            <w:gridSpan w:val="3"/>
          </w:tcPr>
          <w:p w:rsidR="00862B4D" w:rsidRDefault="00D77E56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此栏总体描述，详情另纸叙述</w:t>
            </w:r>
          </w:p>
        </w:tc>
      </w:tr>
      <w:tr w:rsidR="00862B4D">
        <w:trPr>
          <w:trHeight w:val="511"/>
        </w:trPr>
        <w:tc>
          <w:tcPr>
            <w:tcW w:w="2254" w:type="dxa"/>
          </w:tcPr>
          <w:p w:rsidR="00862B4D" w:rsidRDefault="00D77E56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eastAsia="en-US"/>
              </w:rPr>
              <w:t>内部管理情况</w:t>
            </w:r>
          </w:p>
        </w:tc>
        <w:tc>
          <w:tcPr>
            <w:tcW w:w="6764" w:type="dxa"/>
            <w:gridSpan w:val="3"/>
          </w:tcPr>
          <w:p w:rsidR="00862B4D" w:rsidRDefault="00D77E56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此栏总体描述，详情另纸叙述</w:t>
            </w:r>
          </w:p>
        </w:tc>
      </w:tr>
      <w:tr w:rsidR="00862B4D">
        <w:trPr>
          <w:trHeight w:val="551"/>
        </w:trPr>
        <w:tc>
          <w:tcPr>
            <w:tcW w:w="2254" w:type="dxa"/>
          </w:tcPr>
          <w:p w:rsidR="00862B4D" w:rsidRDefault="00D77E56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eastAsia="en-US"/>
              </w:rPr>
              <w:t>宣传教育情况</w:t>
            </w:r>
          </w:p>
        </w:tc>
        <w:tc>
          <w:tcPr>
            <w:tcW w:w="6764" w:type="dxa"/>
            <w:gridSpan w:val="3"/>
          </w:tcPr>
          <w:p w:rsidR="00862B4D" w:rsidRDefault="00D77E56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此栏总体描述，详情另纸叙述</w:t>
            </w:r>
          </w:p>
        </w:tc>
      </w:tr>
      <w:tr w:rsidR="00862B4D">
        <w:trPr>
          <w:trHeight w:val="831"/>
        </w:trPr>
        <w:tc>
          <w:tcPr>
            <w:tcW w:w="2254" w:type="dxa"/>
          </w:tcPr>
          <w:p w:rsidR="00862B4D" w:rsidRDefault="00D77E56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初审意见</w:t>
            </w:r>
          </w:p>
        </w:tc>
        <w:tc>
          <w:tcPr>
            <w:tcW w:w="2254" w:type="dxa"/>
          </w:tcPr>
          <w:p w:rsidR="00862B4D" w:rsidRDefault="00862B4D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255" w:type="dxa"/>
          </w:tcPr>
          <w:p w:rsidR="00862B4D" w:rsidRDefault="00D77E56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市监所意见</w:t>
            </w:r>
          </w:p>
        </w:tc>
        <w:tc>
          <w:tcPr>
            <w:tcW w:w="2255" w:type="dxa"/>
          </w:tcPr>
          <w:p w:rsidR="00862B4D" w:rsidRDefault="00862B4D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862B4D">
        <w:trPr>
          <w:trHeight w:val="831"/>
        </w:trPr>
        <w:tc>
          <w:tcPr>
            <w:tcW w:w="2254" w:type="dxa"/>
          </w:tcPr>
          <w:p w:rsidR="00862B4D" w:rsidRDefault="00D77E56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现场检查意见</w:t>
            </w:r>
          </w:p>
        </w:tc>
        <w:tc>
          <w:tcPr>
            <w:tcW w:w="2254" w:type="dxa"/>
          </w:tcPr>
          <w:p w:rsidR="00862B4D" w:rsidRDefault="00862B4D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255" w:type="dxa"/>
          </w:tcPr>
          <w:p w:rsidR="00862B4D" w:rsidRDefault="00D77E56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县市监局意见</w:t>
            </w:r>
          </w:p>
        </w:tc>
        <w:tc>
          <w:tcPr>
            <w:tcW w:w="2255" w:type="dxa"/>
          </w:tcPr>
          <w:p w:rsidR="00862B4D" w:rsidRDefault="00862B4D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</w:tbl>
    <w:p w:rsidR="00862B4D" w:rsidRDefault="00862B4D">
      <w:pPr>
        <w:spacing w:line="576" w:lineRule="exact"/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</w:pPr>
    </w:p>
    <w:p w:rsidR="00862B4D" w:rsidRDefault="00D77E56">
      <w:pPr>
        <w:spacing w:line="496" w:lineRule="exact"/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</w:pPr>
      <w:r>
        <w:rPr>
          <w:rFonts w:ascii="方正仿宋简体" w:eastAsia="方正仿宋简体" w:hAnsi="方正仿宋简体" w:cs="方正仿宋简体" w:hint="eastAsia"/>
          <w:color w:val="000000"/>
          <w:spacing w:val="12"/>
          <w:sz w:val="32"/>
          <w:szCs w:val="22"/>
        </w:rPr>
        <w:lastRenderedPageBreak/>
        <w:t>附件</w:t>
      </w:r>
      <w:r>
        <w:rPr>
          <w:rFonts w:ascii="方正仿宋简体" w:eastAsia="方正仿宋简体" w:hAnsi="方正仿宋简体" w:cs="方正仿宋简体" w:hint="eastAsia"/>
          <w:color w:val="000000"/>
          <w:spacing w:val="12"/>
          <w:sz w:val="32"/>
          <w:szCs w:val="22"/>
        </w:rPr>
        <w:t>2</w:t>
      </w:r>
    </w:p>
    <w:p w:rsidR="00862B4D" w:rsidRDefault="00D77E56">
      <w:pPr>
        <w:spacing w:line="496" w:lineRule="exact"/>
        <w:jc w:val="center"/>
        <w:rPr>
          <w:rFonts w:ascii="黑体" w:eastAsia="黑体" w:hAnsi="黑体" w:cs="黑体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t>员工个人健康申报卡</w:t>
      </w:r>
    </w:p>
    <w:p w:rsidR="00862B4D" w:rsidRDefault="00D77E56" w:rsidP="00B24CEC">
      <w:pPr>
        <w:spacing w:line="496" w:lineRule="exact"/>
        <w:ind w:firstLineChars="200" w:firstLine="664"/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</w:pPr>
      <w:r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  <w:t>您好！为有效防控新型冠状病毒感染的肺炎疫情，确保您和他人的健康，请如实填报您近期的健康状况，非常感谢！</w:t>
      </w:r>
    </w:p>
    <w:p w:rsidR="00862B4D" w:rsidRDefault="00D77E56">
      <w:pPr>
        <w:spacing w:line="496" w:lineRule="exact"/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</w:pPr>
      <w:r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  <w:t>姓名：</w:t>
      </w:r>
      <w:r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  <w:t xml:space="preserve"> </w:t>
      </w:r>
      <w:r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  <w:t>性别：年龄：</w:t>
      </w:r>
      <w:r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  <w:t xml:space="preserve"> </w:t>
      </w:r>
      <w:r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  <w:t>联系电话：</w:t>
      </w:r>
    </w:p>
    <w:p w:rsidR="00862B4D" w:rsidRDefault="00D77E56">
      <w:pPr>
        <w:spacing w:line="496" w:lineRule="exact"/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</w:pPr>
      <w:r>
        <w:rPr>
          <w:rFonts w:ascii="方正仿宋简体" w:eastAsia="方正仿宋简体" w:hAnsi="方正仿宋简体" w:cs="方正仿宋简体" w:hint="eastAsia"/>
          <w:color w:val="000000"/>
          <w:spacing w:val="12"/>
          <w:sz w:val="32"/>
          <w:szCs w:val="22"/>
        </w:rPr>
        <w:t>现</w:t>
      </w:r>
      <w:r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  <w:t>居住地址：</w:t>
      </w:r>
      <w:r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  <w:t xml:space="preserve"> </w:t>
      </w:r>
      <w:r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  <w:t>（具体</w:t>
      </w:r>
      <w:r>
        <w:rPr>
          <w:rFonts w:ascii="方正仿宋简体" w:eastAsia="方正仿宋简体" w:hAnsi="方正仿宋简体" w:cs="方正仿宋简体" w:hint="eastAsia"/>
          <w:color w:val="000000"/>
          <w:spacing w:val="12"/>
          <w:sz w:val="32"/>
          <w:szCs w:val="22"/>
        </w:rPr>
        <w:t>到</w:t>
      </w:r>
      <w:r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  <w:t>门牌号）</w:t>
      </w:r>
    </w:p>
    <w:p w:rsidR="00862B4D" w:rsidRDefault="00D77E56">
      <w:pPr>
        <w:spacing w:line="496" w:lineRule="exact"/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</w:pPr>
      <w:r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  <w:t>1</w:t>
      </w:r>
      <w:r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  <w:t>．过去</w:t>
      </w:r>
      <w:r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  <w:t xml:space="preserve"> 14 </w:t>
      </w:r>
      <w:r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  <w:t>天到现在，您是否有以下症状，请在相应的</w:t>
      </w:r>
      <w:r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  <w:t>“□”</w:t>
      </w:r>
      <w:r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  <w:t>中划</w:t>
      </w:r>
      <w:r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  <w:t>“√”</w:t>
      </w:r>
      <w:r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  <w:t>。</w:t>
      </w:r>
    </w:p>
    <w:p w:rsidR="00862B4D" w:rsidRDefault="00D77E56" w:rsidP="00B24CEC">
      <w:pPr>
        <w:spacing w:line="496" w:lineRule="exact"/>
        <w:ind w:firstLineChars="100" w:firstLine="332"/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</w:pPr>
      <w:r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  <w:t>□</w:t>
      </w:r>
      <w:r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  <w:t>发热（</w:t>
      </w:r>
      <w:r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  <w:t>≥37.3℃</w:t>
      </w:r>
      <w:r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  <w:t>）</w:t>
      </w:r>
      <w:r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  <w:t xml:space="preserve"> □</w:t>
      </w:r>
      <w:r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  <w:t>咳嗽</w:t>
      </w:r>
      <w:r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  <w:t xml:space="preserve"> □</w:t>
      </w:r>
      <w:r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  <w:t>嗓子痛（咽痛）</w:t>
      </w:r>
      <w:r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  <w:t>□</w:t>
      </w:r>
      <w:r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  <w:t>胸闷</w:t>
      </w:r>
    </w:p>
    <w:p w:rsidR="00862B4D" w:rsidRDefault="00D77E56">
      <w:pPr>
        <w:spacing w:line="496" w:lineRule="exact"/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</w:pPr>
      <w:r>
        <w:rPr>
          <w:rFonts w:ascii="方正仿宋简体" w:eastAsia="方正仿宋简体" w:hAnsi="方正仿宋简体" w:cs="方正仿宋简体" w:hint="eastAsia"/>
          <w:color w:val="000000"/>
          <w:spacing w:val="12"/>
          <w:sz w:val="32"/>
          <w:szCs w:val="22"/>
        </w:rPr>
        <w:t>□</w:t>
      </w:r>
      <w:r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  <w:t>呼吸困难</w:t>
      </w:r>
      <w:r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  <w:t xml:space="preserve"> □</w:t>
      </w:r>
      <w:r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  <w:t>恶心呕吐</w:t>
      </w:r>
      <w:r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  <w:t xml:space="preserve"> □</w:t>
      </w:r>
      <w:r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  <w:t>腹泻</w:t>
      </w:r>
      <w:r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  <w:t xml:space="preserve"> □</w:t>
      </w:r>
      <w:r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  <w:t>其他症状</w:t>
      </w:r>
      <w:r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  <w:t>□</w:t>
      </w:r>
      <w:r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  <w:t>无上述症状</w:t>
      </w:r>
    </w:p>
    <w:p w:rsidR="00862B4D" w:rsidRDefault="00D77E56">
      <w:pPr>
        <w:spacing w:line="496" w:lineRule="exact"/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</w:pPr>
      <w:r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  <w:t>2</w:t>
      </w:r>
      <w:r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  <w:t>．你是否是下列人员？</w:t>
      </w:r>
    </w:p>
    <w:p w:rsidR="00862B4D" w:rsidRDefault="00D77E56" w:rsidP="00B24CEC">
      <w:pPr>
        <w:spacing w:line="496" w:lineRule="exact"/>
        <w:ind w:firstLineChars="200" w:firstLine="664"/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</w:pPr>
      <w:r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  <w:t>新冠肺炎的确诊病例</w:t>
      </w:r>
      <w:r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  <w:t>□</w:t>
      </w:r>
      <w:r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  <w:t>是</w:t>
      </w:r>
      <w:r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  <w:t xml:space="preserve"> □</w:t>
      </w:r>
      <w:r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  <w:t>否</w:t>
      </w:r>
    </w:p>
    <w:p w:rsidR="00862B4D" w:rsidRDefault="00D77E56" w:rsidP="00B24CEC">
      <w:pPr>
        <w:spacing w:line="496" w:lineRule="exact"/>
        <w:ind w:firstLineChars="200" w:firstLine="664"/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</w:pPr>
      <w:r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  <w:t>新冠肺炎的疑似病例</w:t>
      </w:r>
      <w:r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  <w:t>□</w:t>
      </w:r>
      <w:r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  <w:t>是</w:t>
      </w:r>
      <w:r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  <w:t xml:space="preserve"> □</w:t>
      </w:r>
      <w:r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  <w:t>否</w:t>
      </w:r>
    </w:p>
    <w:p w:rsidR="00862B4D" w:rsidRDefault="00D77E56" w:rsidP="00B24CEC">
      <w:pPr>
        <w:spacing w:line="496" w:lineRule="exact"/>
        <w:ind w:firstLineChars="200" w:firstLine="664"/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</w:pPr>
      <w:r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  <w:t>新冠肺炎的密切接触者</w:t>
      </w:r>
      <w:r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  <w:t>□</w:t>
      </w:r>
      <w:r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  <w:t>是</w:t>
      </w:r>
      <w:r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  <w:t xml:space="preserve"> □</w:t>
      </w:r>
      <w:r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  <w:t>否</w:t>
      </w:r>
    </w:p>
    <w:p w:rsidR="00862B4D" w:rsidRDefault="00D77E56" w:rsidP="00B24CEC">
      <w:pPr>
        <w:spacing w:line="496" w:lineRule="exact"/>
        <w:ind w:firstLineChars="200" w:firstLine="664"/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</w:pPr>
      <w:r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  <w:t>新冠肺炎的无症状感染者</w:t>
      </w:r>
      <w:r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  <w:t>□</w:t>
      </w:r>
      <w:r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  <w:t>是</w:t>
      </w:r>
      <w:r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  <w:t xml:space="preserve"> □</w:t>
      </w:r>
      <w:r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  <w:t>否</w:t>
      </w:r>
    </w:p>
    <w:p w:rsidR="00862B4D" w:rsidRDefault="00D77E56">
      <w:pPr>
        <w:spacing w:line="496" w:lineRule="exact"/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</w:pPr>
      <w:r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  <w:t>3</w:t>
      </w:r>
      <w:r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  <w:t>．你的共同居住者否是下列人员？</w:t>
      </w:r>
    </w:p>
    <w:p w:rsidR="00862B4D" w:rsidRDefault="00D77E56" w:rsidP="00B24CEC">
      <w:pPr>
        <w:spacing w:line="496" w:lineRule="exact"/>
        <w:ind w:firstLineChars="200" w:firstLine="664"/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</w:pPr>
      <w:r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  <w:t>新冠肺炎的确诊病例</w:t>
      </w:r>
      <w:r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  <w:t>□</w:t>
      </w:r>
      <w:r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  <w:t>是</w:t>
      </w:r>
      <w:r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  <w:t xml:space="preserve"> □</w:t>
      </w:r>
      <w:r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  <w:t>否</w:t>
      </w:r>
    </w:p>
    <w:p w:rsidR="00862B4D" w:rsidRDefault="00D77E56" w:rsidP="00B24CEC">
      <w:pPr>
        <w:spacing w:line="496" w:lineRule="exact"/>
        <w:ind w:firstLineChars="200" w:firstLine="664"/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</w:pPr>
      <w:r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  <w:t>新冠肺炎的疑似病例</w:t>
      </w:r>
      <w:r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  <w:t>□</w:t>
      </w:r>
      <w:r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  <w:t>是</w:t>
      </w:r>
      <w:r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  <w:t xml:space="preserve"> □</w:t>
      </w:r>
      <w:r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  <w:t>否</w:t>
      </w:r>
    </w:p>
    <w:p w:rsidR="00862B4D" w:rsidRDefault="00D77E56" w:rsidP="00B24CEC">
      <w:pPr>
        <w:spacing w:line="496" w:lineRule="exact"/>
        <w:ind w:firstLineChars="200" w:firstLine="664"/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</w:pPr>
      <w:r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  <w:t>新冠肺炎的密切接触者</w:t>
      </w:r>
      <w:r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  <w:t>□</w:t>
      </w:r>
      <w:r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  <w:t>是</w:t>
      </w:r>
      <w:r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  <w:t xml:space="preserve"> □</w:t>
      </w:r>
      <w:r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  <w:t>否</w:t>
      </w:r>
    </w:p>
    <w:p w:rsidR="00862B4D" w:rsidRDefault="00D77E56" w:rsidP="00B24CEC">
      <w:pPr>
        <w:spacing w:line="496" w:lineRule="exact"/>
        <w:ind w:firstLineChars="200" w:firstLine="664"/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</w:pPr>
      <w:r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  <w:t>新冠肺炎的无症状感染者</w:t>
      </w:r>
      <w:r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  <w:t>□</w:t>
      </w:r>
      <w:r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  <w:t>是</w:t>
      </w:r>
      <w:r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  <w:t xml:space="preserve"> □</w:t>
      </w:r>
      <w:r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  <w:t>否</w:t>
      </w:r>
    </w:p>
    <w:p w:rsidR="00862B4D" w:rsidRDefault="00D77E56">
      <w:pPr>
        <w:spacing w:line="496" w:lineRule="exact"/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</w:pPr>
      <w:r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  <w:t>4</w:t>
      </w:r>
      <w:r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  <w:t>．你</w:t>
      </w:r>
      <w:r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  <w:t xml:space="preserve"> 14 </w:t>
      </w:r>
      <w:r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  <w:t>天之内是否到过以下地方？</w:t>
      </w:r>
    </w:p>
    <w:p w:rsidR="00862B4D" w:rsidRDefault="00D77E56" w:rsidP="00B24CEC">
      <w:pPr>
        <w:spacing w:line="496" w:lineRule="exact"/>
        <w:ind w:firstLineChars="200" w:firstLine="664"/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</w:pPr>
      <w:r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  <w:t>湖北</w:t>
      </w:r>
      <w:r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  <w:t xml:space="preserve"> □ </w:t>
      </w:r>
      <w:r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  <w:t>广州</w:t>
      </w:r>
      <w:r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  <w:t xml:space="preserve"> □ </w:t>
      </w:r>
      <w:r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  <w:t>河南</w:t>
      </w:r>
      <w:r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  <w:t xml:space="preserve">□ </w:t>
      </w:r>
      <w:r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  <w:t>浙江</w:t>
      </w:r>
      <w:r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  <w:t xml:space="preserve">□ </w:t>
      </w:r>
      <w:r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  <w:t>湖南</w:t>
      </w:r>
      <w:r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  <w:t>□</w:t>
      </w:r>
    </w:p>
    <w:p w:rsidR="00862B4D" w:rsidRDefault="00D77E56" w:rsidP="00B24CEC">
      <w:pPr>
        <w:spacing w:line="496" w:lineRule="exact"/>
        <w:ind w:firstLineChars="200" w:firstLine="664"/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</w:pPr>
      <w:r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  <w:t>我已阅读本申报卡所列事项，并确认以上申报内容准确真实。如有不实造成相应后果，愿意承担相应的法律后果。</w:t>
      </w:r>
    </w:p>
    <w:p w:rsidR="00862B4D" w:rsidRDefault="00D77E56">
      <w:pPr>
        <w:spacing w:line="496" w:lineRule="exact"/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</w:pPr>
      <w:r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  <w:t>签名：</w:t>
      </w:r>
      <w:r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  <w:t xml:space="preserve"> </w:t>
      </w:r>
      <w:r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  <w:t>日期：</w:t>
      </w:r>
    </w:p>
    <w:p w:rsidR="00862B4D" w:rsidRDefault="00862B4D">
      <w:pPr>
        <w:spacing w:line="496" w:lineRule="exact"/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  <w:sectPr w:rsidR="00862B4D">
          <w:pgSz w:w="11900" w:h="16820"/>
          <w:pgMar w:top="2098" w:right="1474" w:bottom="1984" w:left="1587" w:header="720" w:footer="720" w:gutter="0"/>
          <w:pgNumType w:start="1"/>
          <w:cols w:space="720"/>
          <w:docGrid w:linePitch="1"/>
        </w:sectPr>
      </w:pPr>
    </w:p>
    <w:p w:rsidR="00862B4D" w:rsidRDefault="00D77E56">
      <w:pPr>
        <w:spacing w:line="496" w:lineRule="exact"/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22"/>
        </w:rPr>
      </w:pPr>
      <w:r>
        <w:rPr>
          <w:rFonts w:ascii="方正仿宋简体" w:eastAsia="方正仿宋简体" w:hAnsi="方正仿宋简体" w:cs="方正仿宋简体" w:hint="eastAsia"/>
          <w:color w:val="000000"/>
          <w:spacing w:val="12"/>
          <w:sz w:val="32"/>
          <w:szCs w:val="22"/>
        </w:rPr>
        <w:lastRenderedPageBreak/>
        <w:t>附件</w:t>
      </w:r>
      <w:r>
        <w:rPr>
          <w:rFonts w:ascii="方正仿宋简体" w:eastAsia="方正仿宋简体" w:hAnsi="方正仿宋简体" w:cs="方正仿宋简体" w:hint="eastAsia"/>
          <w:color w:val="000000"/>
          <w:spacing w:val="12"/>
          <w:sz w:val="32"/>
          <w:szCs w:val="22"/>
        </w:rPr>
        <w:t>3</w:t>
      </w:r>
    </w:p>
    <w:p w:rsidR="00862B4D" w:rsidRDefault="00D77E56">
      <w:pPr>
        <w:spacing w:line="496" w:lineRule="exact"/>
        <w:jc w:val="center"/>
        <w:rPr>
          <w:rFonts w:ascii="方正小标宋简体" w:eastAsia="方正小标宋简体" w:hAnsi="方正小标宋简体" w:cs="方正小标宋简体"/>
          <w:color w:val="000000"/>
          <w:spacing w:val="12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pacing w:val="12"/>
          <w:sz w:val="44"/>
          <w:szCs w:val="44"/>
        </w:rPr>
        <w:t>复工人员疫情防控信息采集表</w:t>
      </w:r>
    </w:p>
    <w:p w:rsidR="00862B4D" w:rsidRDefault="00D77E56">
      <w:pPr>
        <w:spacing w:line="496" w:lineRule="exact"/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color w:val="000000"/>
          <w:spacing w:val="12"/>
          <w:sz w:val="32"/>
          <w:szCs w:val="32"/>
        </w:rPr>
        <w:t>填表单位：（盖章）</w:t>
      </w:r>
      <w:r>
        <w:rPr>
          <w:rFonts w:ascii="方正仿宋简体" w:eastAsia="方正仿宋简体" w:hAnsi="方正仿宋简体" w:cs="方正仿宋简体" w:hint="eastAsia"/>
          <w:color w:val="000000"/>
          <w:spacing w:val="12"/>
          <w:sz w:val="32"/>
          <w:szCs w:val="32"/>
        </w:rPr>
        <w:t xml:space="preserve">     </w:t>
      </w:r>
      <w:r>
        <w:rPr>
          <w:rFonts w:ascii="方正仿宋简体" w:eastAsia="方正仿宋简体" w:hAnsi="方正仿宋简体" w:cs="方正仿宋简体" w:hint="eastAsia"/>
          <w:color w:val="000000"/>
          <w:spacing w:val="12"/>
          <w:sz w:val="32"/>
          <w:szCs w:val="32"/>
        </w:rPr>
        <w:t>联系人：</w:t>
      </w:r>
      <w:r>
        <w:rPr>
          <w:rFonts w:ascii="方正仿宋简体" w:eastAsia="方正仿宋简体" w:hAnsi="方正仿宋简体" w:cs="方正仿宋简体" w:hint="eastAsia"/>
          <w:color w:val="000000"/>
          <w:spacing w:val="12"/>
          <w:sz w:val="32"/>
          <w:szCs w:val="32"/>
        </w:rPr>
        <w:t xml:space="preserve">      </w:t>
      </w:r>
      <w:r>
        <w:rPr>
          <w:rFonts w:ascii="方正仿宋简体" w:eastAsia="方正仿宋简体" w:hAnsi="方正仿宋简体" w:cs="方正仿宋简体" w:hint="eastAsia"/>
          <w:color w:val="000000"/>
          <w:spacing w:val="12"/>
          <w:sz w:val="32"/>
          <w:szCs w:val="32"/>
        </w:rPr>
        <w:t>手机号码：</w:t>
      </w:r>
      <w:r>
        <w:rPr>
          <w:rFonts w:ascii="方正仿宋简体" w:eastAsia="方正仿宋简体" w:hAnsi="方正仿宋简体" w:cs="方正仿宋简体" w:hint="eastAsia"/>
          <w:color w:val="000000"/>
          <w:spacing w:val="12"/>
          <w:sz w:val="32"/>
          <w:szCs w:val="32"/>
        </w:rPr>
        <w:t xml:space="preserve">     </w:t>
      </w:r>
      <w:r>
        <w:rPr>
          <w:rFonts w:ascii="方正仿宋简体" w:eastAsia="方正仿宋简体" w:hAnsi="方正仿宋简体" w:cs="方正仿宋简体" w:hint="eastAsia"/>
          <w:color w:val="000000"/>
          <w:spacing w:val="12"/>
          <w:sz w:val="32"/>
          <w:szCs w:val="32"/>
        </w:rPr>
        <w:t xml:space="preserve">  </w:t>
      </w:r>
      <w:r>
        <w:rPr>
          <w:rFonts w:ascii="方正仿宋简体" w:eastAsia="方正仿宋简体" w:hAnsi="方正仿宋简体" w:cs="方正仿宋简体" w:hint="eastAsia"/>
          <w:color w:val="000000"/>
          <w:spacing w:val="12"/>
          <w:sz w:val="32"/>
          <w:szCs w:val="32"/>
        </w:rPr>
        <w:t>填表时间：</w:t>
      </w:r>
      <w:r>
        <w:rPr>
          <w:rFonts w:ascii="方正仿宋简体" w:eastAsia="方正仿宋简体" w:hAnsi="方正仿宋简体" w:cs="方正仿宋简体" w:hint="eastAsia"/>
          <w:color w:val="000000"/>
          <w:spacing w:val="12"/>
          <w:sz w:val="32"/>
          <w:szCs w:val="32"/>
        </w:rPr>
        <w:t xml:space="preserve">  </w:t>
      </w:r>
      <w:r>
        <w:rPr>
          <w:rFonts w:ascii="方正仿宋简体" w:eastAsia="方正仿宋简体" w:hAnsi="方正仿宋简体" w:cs="方正仿宋简体" w:hint="eastAsia"/>
          <w:color w:val="000000"/>
          <w:spacing w:val="12"/>
          <w:sz w:val="32"/>
          <w:szCs w:val="32"/>
        </w:rPr>
        <w:t>年</w:t>
      </w:r>
      <w:r>
        <w:rPr>
          <w:rFonts w:ascii="方正仿宋简体" w:eastAsia="方正仿宋简体" w:hAnsi="方正仿宋简体" w:cs="方正仿宋简体" w:hint="eastAsia"/>
          <w:color w:val="000000"/>
          <w:spacing w:val="12"/>
          <w:sz w:val="32"/>
          <w:szCs w:val="32"/>
        </w:rPr>
        <w:t xml:space="preserve">   </w:t>
      </w:r>
      <w:r>
        <w:rPr>
          <w:rFonts w:ascii="方正仿宋简体" w:eastAsia="方正仿宋简体" w:hAnsi="方正仿宋简体" w:cs="方正仿宋简体" w:hint="eastAsia"/>
          <w:color w:val="000000"/>
          <w:spacing w:val="12"/>
          <w:sz w:val="32"/>
          <w:szCs w:val="32"/>
        </w:rPr>
        <w:t>月</w:t>
      </w:r>
      <w:r>
        <w:rPr>
          <w:rFonts w:ascii="方正仿宋简体" w:eastAsia="方正仿宋简体" w:hAnsi="方正仿宋简体" w:cs="方正仿宋简体" w:hint="eastAsia"/>
          <w:color w:val="000000"/>
          <w:spacing w:val="12"/>
          <w:sz w:val="32"/>
          <w:szCs w:val="32"/>
        </w:rPr>
        <w:t xml:space="preserve">  </w:t>
      </w:r>
      <w:r>
        <w:rPr>
          <w:rFonts w:ascii="方正仿宋简体" w:eastAsia="方正仿宋简体" w:hAnsi="方正仿宋简体" w:cs="方正仿宋简体" w:hint="eastAsia"/>
          <w:color w:val="000000"/>
          <w:spacing w:val="12"/>
          <w:sz w:val="32"/>
          <w:szCs w:val="32"/>
        </w:rPr>
        <w:t>日</w:t>
      </w:r>
    </w:p>
    <w:tbl>
      <w:tblPr>
        <w:tblStyle w:val="a5"/>
        <w:tblW w:w="0" w:type="auto"/>
        <w:tblLook w:val="04A0"/>
      </w:tblPr>
      <w:tblGrid>
        <w:gridCol w:w="707"/>
        <w:gridCol w:w="705"/>
        <w:gridCol w:w="705"/>
        <w:gridCol w:w="720"/>
        <w:gridCol w:w="660"/>
        <w:gridCol w:w="900"/>
        <w:gridCol w:w="1110"/>
        <w:gridCol w:w="1140"/>
        <w:gridCol w:w="1155"/>
        <w:gridCol w:w="1605"/>
        <w:gridCol w:w="1110"/>
        <w:gridCol w:w="810"/>
        <w:gridCol w:w="885"/>
        <w:gridCol w:w="742"/>
      </w:tblGrid>
      <w:tr w:rsidR="00862B4D">
        <w:tc>
          <w:tcPr>
            <w:tcW w:w="707" w:type="dxa"/>
            <w:vMerge w:val="restart"/>
            <w:vAlign w:val="center"/>
          </w:tcPr>
          <w:p w:rsidR="00862B4D" w:rsidRDefault="00D77E56">
            <w:pPr>
              <w:widowControl/>
              <w:spacing w:line="496" w:lineRule="exact"/>
              <w:jc w:val="center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spacing w:val="12"/>
                <w:sz w:val="21"/>
                <w:szCs w:val="21"/>
              </w:rPr>
              <w:t>序号</w:t>
            </w:r>
          </w:p>
        </w:tc>
        <w:tc>
          <w:tcPr>
            <w:tcW w:w="705" w:type="dxa"/>
            <w:vMerge w:val="restart"/>
            <w:vAlign w:val="center"/>
          </w:tcPr>
          <w:p w:rsidR="00862B4D" w:rsidRDefault="00D77E56">
            <w:pPr>
              <w:widowControl/>
              <w:spacing w:line="496" w:lineRule="exact"/>
              <w:jc w:val="center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spacing w:val="12"/>
                <w:sz w:val="21"/>
                <w:szCs w:val="21"/>
              </w:rPr>
              <w:t>姓名</w:t>
            </w:r>
          </w:p>
        </w:tc>
        <w:tc>
          <w:tcPr>
            <w:tcW w:w="705" w:type="dxa"/>
            <w:vMerge w:val="restart"/>
            <w:vAlign w:val="center"/>
          </w:tcPr>
          <w:p w:rsidR="00862B4D" w:rsidRDefault="00D77E56">
            <w:pPr>
              <w:widowControl/>
              <w:spacing w:line="496" w:lineRule="exact"/>
              <w:jc w:val="center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spacing w:val="12"/>
                <w:sz w:val="21"/>
                <w:szCs w:val="21"/>
              </w:rPr>
              <w:t>性别</w:t>
            </w:r>
          </w:p>
        </w:tc>
        <w:tc>
          <w:tcPr>
            <w:tcW w:w="720" w:type="dxa"/>
            <w:vMerge w:val="restart"/>
            <w:vAlign w:val="center"/>
          </w:tcPr>
          <w:p w:rsidR="00862B4D" w:rsidRDefault="00D77E56">
            <w:pPr>
              <w:widowControl/>
              <w:spacing w:line="496" w:lineRule="exact"/>
              <w:jc w:val="center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spacing w:val="12"/>
                <w:sz w:val="21"/>
                <w:szCs w:val="21"/>
              </w:rPr>
              <w:t>年龄</w:t>
            </w:r>
          </w:p>
        </w:tc>
        <w:tc>
          <w:tcPr>
            <w:tcW w:w="660" w:type="dxa"/>
            <w:vMerge w:val="restart"/>
            <w:vAlign w:val="center"/>
          </w:tcPr>
          <w:p w:rsidR="00862B4D" w:rsidRDefault="00D77E56">
            <w:pPr>
              <w:widowControl/>
              <w:spacing w:line="496" w:lineRule="exact"/>
              <w:jc w:val="center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spacing w:val="12"/>
                <w:sz w:val="21"/>
                <w:szCs w:val="21"/>
              </w:rPr>
              <w:t>联系电话</w:t>
            </w:r>
          </w:p>
        </w:tc>
        <w:tc>
          <w:tcPr>
            <w:tcW w:w="900" w:type="dxa"/>
            <w:vMerge w:val="restart"/>
            <w:vAlign w:val="center"/>
          </w:tcPr>
          <w:p w:rsidR="00862B4D" w:rsidRDefault="00D77E56">
            <w:pPr>
              <w:widowControl/>
              <w:spacing w:line="496" w:lineRule="exact"/>
              <w:jc w:val="center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spacing w:val="12"/>
                <w:sz w:val="21"/>
                <w:szCs w:val="21"/>
              </w:rPr>
              <w:t>身份证号码</w:t>
            </w:r>
          </w:p>
        </w:tc>
        <w:tc>
          <w:tcPr>
            <w:tcW w:w="1110" w:type="dxa"/>
            <w:vMerge w:val="restart"/>
            <w:vAlign w:val="center"/>
          </w:tcPr>
          <w:p w:rsidR="00862B4D" w:rsidRDefault="00D77E56">
            <w:pPr>
              <w:widowControl/>
              <w:spacing w:line="496" w:lineRule="exact"/>
              <w:jc w:val="center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spacing w:val="12"/>
                <w:sz w:val="21"/>
                <w:szCs w:val="21"/>
              </w:rPr>
              <w:t>现住地址</w:t>
            </w:r>
          </w:p>
        </w:tc>
        <w:tc>
          <w:tcPr>
            <w:tcW w:w="5820" w:type="dxa"/>
            <w:gridSpan w:val="5"/>
            <w:vAlign w:val="center"/>
          </w:tcPr>
          <w:p w:rsidR="00862B4D" w:rsidRDefault="00D77E56">
            <w:pPr>
              <w:widowControl/>
              <w:spacing w:line="496" w:lineRule="exact"/>
              <w:jc w:val="center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spacing w:val="12"/>
                <w:sz w:val="21"/>
                <w:szCs w:val="21"/>
              </w:rPr>
              <w:t>复工类别（请勾选√）</w:t>
            </w:r>
          </w:p>
        </w:tc>
        <w:tc>
          <w:tcPr>
            <w:tcW w:w="885" w:type="dxa"/>
            <w:vMerge w:val="restart"/>
            <w:vAlign w:val="center"/>
          </w:tcPr>
          <w:p w:rsidR="00862B4D" w:rsidRDefault="00D77E56">
            <w:pPr>
              <w:widowControl/>
              <w:spacing w:line="496" w:lineRule="exact"/>
              <w:jc w:val="center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spacing w:val="12"/>
                <w:sz w:val="21"/>
                <w:szCs w:val="21"/>
              </w:rPr>
              <w:t>拟返岗复工时间</w:t>
            </w:r>
          </w:p>
        </w:tc>
        <w:tc>
          <w:tcPr>
            <w:tcW w:w="742" w:type="dxa"/>
            <w:vMerge w:val="restart"/>
            <w:vAlign w:val="center"/>
          </w:tcPr>
          <w:p w:rsidR="00862B4D" w:rsidRDefault="00D77E56">
            <w:pPr>
              <w:widowControl/>
              <w:spacing w:line="496" w:lineRule="exact"/>
              <w:jc w:val="center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spacing w:val="12"/>
                <w:sz w:val="21"/>
                <w:szCs w:val="21"/>
              </w:rPr>
              <w:t>身体状况（体温）</w:t>
            </w:r>
          </w:p>
        </w:tc>
      </w:tr>
      <w:tr w:rsidR="00862B4D">
        <w:tc>
          <w:tcPr>
            <w:tcW w:w="707" w:type="dxa"/>
            <w:vMerge/>
          </w:tcPr>
          <w:p w:rsidR="00862B4D" w:rsidRDefault="00862B4D">
            <w:pPr>
              <w:widowControl/>
              <w:spacing w:line="496" w:lineRule="exact"/>
              <w:jc w:val="left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21"/>
                <w:szCs w:val="21"/>
              </w:rPr>
            </w:pPr>
          </w:p>
        </w:tc>
        <w:tc>
          <w:tcPr>
            <w:tcW w:w="705" w:type="dxa"/>
            <w:vMerge/>
          </w:tcPr>
          <w:p w:rsidR="00862B4D" w:rsidRDefault="00862B4D">
            <w:pPr>
              <w:widowControl/>
              <w:spacing w:line="496" w:lineRule="exact"/>
              <w:jc w:val="left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21"/>
                <w:szCs w:val="21"/>
              </w:rPr>
            </w:pPr>
          </w:p>
        </w:tc>
        <w:tc>
          <w:tcPr>
            <w:tcW w:w="705" w:type="dxa"/>
            <w:vMerge/>
          </w:tcPr>
          <w:p w:rsidR="00862B4D" w:rsidRDefault="00862B4D">
            <w:pPr>
              <w:widowControl/>
              <w:spacing w:line="496" w:lineRule="exact"/>
              <w:jc w:val="left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21"/>
                <w:szCs w:val="21"/>
              </w:rPr>
            </w:pPr>
          </w:p>
        </w:tc>
        <w:tc>
          <w:tcPr>
            <w:tcW w:w="720" w:type="dxa"/>
            <w:vMerge/>
          </w:tcPr>
          <w:p w:rsidR="00862B4D" w:rsidRDefault="00862B4D">
            <w:pPr>
              <w:widowControl/>
              <w:spacing w:line="496" w:lineRule="exact"/>
              <w:jc w:val="left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21"/>
                <w:szCs w:val="21"/>
              </w:rPr>
            </w:pPr>
          </w:p>
        </w:tc>
        <w:tc>
          <w:tcPr>
            <w:tcW w:w="660" w:type="dxa"/>
            <w:vMerge/>
          </w:tcPr>
          <w:p w:rsidR="00862B4D" w:rsidRDefault="00862B4D">
            <w:pPr>
              <w:widowControl/>
              <w:spacing w:line="496" w:lineRule="exact"/>
              <w:jc w:val="left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21"/>
                <w:szCs w:val="21"/>
              </w:rPr>
            </w:pPr>
          </w:p>
        </w:tc>
        <w:tc>
          <w:tcPr>
            <w:tcW w:w="900" w:type="dxa"/>
            <w:vMerge/>
          </w:tcPr>
          <w:p w:rsidR="00862B4D" w:rsidRDefault="00862B4D">
            <w:pPr>
              <w:widowControl/>
              <w:spacing w:line="496" w:lineRule="exact"/>
              <w:jc w:val="left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21"/>
                <w:szCs w:val="21"/>
              </w:rPr>
            </w:pPr>
          </w:p>
        </w:tc>
        <w:tc>
          <w:tcPr>
            <w:tcW w:w="1110" w:type="dxa"/>
            <w:vMerge/>
          </w:tcPr>
          <w:p w:rsidR="00862B4D" w:rsidRDefault="00862B4D">
            <w:pPr>
              <w:widowControl/>
              <w:spacing w:line="496" w:lineRule="exact"/>
              <w:jc w:val="left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21"/>
                <w:szCs w:val="21"/>
              </w:rPr>
            </w:pPr>
          </w:p>
        </w:tc>
        <w:tc>
          <w:tcPr>
            <w:tcW w:w="1140" w:type="dxa"/>
            <w:vAlign w:val="center"/>
          </w:tcPr>
          <w:p w:rsidR="00862B4D" w:rsidRDefault="00D77E56">
            <w:pPr>
              <w:widowControl/>
              <w:spacing w:line="496" w:lineRule="exact"/>
              <w:jc w:val="center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spacing w:val="12"/>
                <w:sz w:val="21"/>
                <w:szCs w:val="21"/>
              </w:rPr>
              <w:t>过去</w:t>
            </w:r>
            <w:r>
              <w:rPr>
                <w:rFonts w:ascii="方正仿宋简体" w:eastAsia="方正仿宋简体" w:hAnsi="方正仿宋简体" w:cs="方正仿宋简体" w:hint="eastAsia"/>
                <w:color w:val="000000"/>
                <w:spacing w:val="12"/>
                <w:sz w:val="21"/>
                <w:szCs w:val="21"/>
              </w:rPr>
              <w:t>14</w:t>
            </w:r>
            <w:r>
              <w:rPr>
                <w:rFonts w:ascii="方正仿宋简体" w:eastAsia="方正仿宋简体" w:hAnsi="方正仿宋简体" w:cs="方正仿宋简体" w:hint="eastAsia"/>
                <w:color w:val="000000"/>
                <w:spacing w:val="12"/>
                <w:sz w:val="21"/>
                <w:szCs w:val="21"/>
              </w:rPr>
              <w:t>天是否有疑似症状</w:t>
            </w:r>
          </w:p>
        </w:tc>
        <w:tc>
          <w:tcPr>
            <w:tcW w:w="1155" w:type="dxa"/>
            <w:vAlign w:val="center"/>
          </w:tcPr>
          <w:p w:rsidR="00862B4D" w:rsidRDefault="00D77E56">
            <w:pPr>
              <w:widowControl/>
              <w:spacing w:line="496" w:lineRule="exact"/>
              <w:jc w:val="center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spacing w:val="12"/>
                <w:sz w:val="21"/>
                <w:szCs w:val="21"/>
              </w:rPr>
              <w:t>是否曾经为“四类人员”</w:t>
            </w:r>
          </w:p>
        </w:tc>
        <w:tc>
          <w:tcPr>
            <w:tcW w:w="1605" w:type="dxa"/>
            <w:vAlign w:val="center"/>
          </w:tcPr>
          <w:p w:rsidR="00862B4D" w:rsidRDefault="00D77E56">
            <w:pPr>
              <w:widowControl/>
              <w:spacing w:line="496" w:lineRule="exact"/>
              <w:jc w:val="center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spacing w:val="12"/>
                <w:sz w:val="21"/>
                <w:szCs w:val="21"/>
              </w:rPr>
              <w:t>共同居住者是否曾经为“四类人员”</w:t>
            </w:r>
          </w:p>
        </w:tc>
        <w:tc>
          <w:tcPr>
            <w:tcW w:w="1110" w:type="dxa"/>
            <w:vAlign w:val="center"/>
          </w:tcPr>
          <w:p w:rsidR="00862B4D" w:rsidRDefault="00D77E56">
            <w:pPr>
              <w:widowControl/>
              <w:spacing w:line="496" w:lineRule="exact"/>
              <w:jc w:val="center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spacing w:val="12"/>
                <w:sz w:val="21"/>
                <w:szCs w:val="21"/>
              </w:rPr>
              <w:t>14</w:t>
            </w:r>
            <w:r>
              <w:rPr>
                <w:rFonts w:ascii="方正仿宋简体" w:eastAsia="方正仿宋简体" w:hAnsi="方正仿宋简体" w:cs="方正仿宋简体" w:hint="eastAsia"/>
                <w:color w:val="000000"/>
                <w:spacing w:val="12"/>
                <w:sz w:val="21"/>
                <w:szCs w:val="21"/>
              </w:rPr>
              <w:t>天内是否到过重点疫区</w:t>
            </w:r>
          </w:p>
        </w:tc>
        <w:tc>
          <w:tcPr>
            <w:tcW w:w="810" w:type="dxa"/>
            <w:vAlign w:val="center"/>
          </w:tcPr>
          <w:p w:rsidR="00862B4D" w:rsidRDefault="00D77E56">
            <w:pPr>
              <w:widowControl/>
              <w:spacing w:line="496" w:lineRule="exact"/>
              <w:jc w:val="center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spacing w:val="12"/>
                <w:sz w:val="21"/>
                <w:szCs w:val="21"/>
              </w:rPr>
              <w:t>正常返岗复工</w:t>
            </w:r>
          </w:p>
        </w:tc>
        <w:tc>
          <w:tcPr>
            <w:tcW w:w="885" w:type="dxa"/>
            <w:vMerge/>
          </w:tcPr>
          <w:p w:rsidR="00862B4D" w:rsidRDefault="00862B4D">
            <w:pPr>
              <w:widowControl/>
              <w:spacing w:line="496" w:lineRule="exact"/>
              <w:jc w:val="left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21"/>
                <w:szCs w:val="21"/>
              </w:rPr>
            </w:pPr>
          </w:p>
        </w:tc>
        <w:tc>
          <w:tcPr>
            <w:tcW w:w="742" w:type="dxa"/>
            <w:vMerge/>
          </w:tcPr>
          <w:p w:rsidR="00862B4D" w:rsidRDefault="00862B4D">
            <w:pPr>
              <w:widowControl/>
              <w:spacing w:line="496" w:lineRule="exact"/>
              <w:jc w:val="left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21"/>
                <w:szCs w:val="21"/>
              </w:rPr>
            </w:pPr>
          </w:p>
        </w:tc>
      </w:tr>
      <w:tr w:rsidR="00862B4D">
        <w:trPr>
          <w:trHeight w:val="876"/>
        </w:trPr>
        <w:tc>
          <w:tcPr>
            <w:tcW w:w="707" w:type="dxa"/>
          </w:tcPr>
          <w:p w:rsidR="00862B4D" w:rsidRDefault="00862B4D">
            <w:pPr>
              <w:widowControl/>
              <w:spacing w:line="496" w:lineRule="exact"/>
              <w:jc w:val="left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21"/>
                <w:szCs w:val="21"/>
              </w:rPr>
            </w:pPr>
          </w:p>
        </w:tc>
        <w:tc>
          <w:tcPr>
            <w:tcW w:w="705" w:type="dxa"/>
          </w:tcPr>
          <w:p w:rsidR="00862B4D" w:rsidRDefault="00862B4D">
            <w:pPr>
              <w:widowControl/>
              <w:spacing w:line="496" w:lineRule="exact"/>
              <w:jc w:val="left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21"/>
                <w:szCs w:val="21"/>
              </w:rPr>
            </w:pPr>
          </w:p>
        </w:tc>
        <w:tc>
          <w:tcPr>
            <w:tcW w:w="705" w:type="dxa"/>
          </w:tcPr>
          <w:p w:rsidR="00862B4D" w:rsidRDefault="00862B4D">
            <w:pPr>
              <w:widowControl/>
              <w:spacing w:line="496" w:lineRule="exact"/>
              <w:jc w:val="left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21"/>
                <w:szCs w:val="21"/>
              </w:rPr>
            </w:pPr>
          </w:p>
        </w:tc>
        <w:tc>
          <w:tcPr>
            <w:tcW w:w="720" w:type="dxa"/>
          </w:tcPr>
          <w:p w:rsidR="00862B4D" w:rsidRDefault="00862B4D">
            <w:pPr>
              <w:widowControl/>
              <w:spacing w:line="496" w:lineRule="exact"/>
              <w:jc w:val="left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21"/>
                <w:szCs w:val="21"/>
              </w:rPr>
            </w:pPr>
          </w:p>
        </w:tc>
        <w:tc>
          <w:tcPr>
            <w:tcW w:w="660" w:type="dxa"/>
          </w:tcPr>
          <w:p w:rsidR="00862B4D" w:rsidRDefault="00862B4D">
            <w:pPr>
              <w:widowControl/>
              <w:spacing w:line="496" w:lineRule="exact"/>
              <w:jc w:val="left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21"/>
                <w:szCs w:val="21"/>
              </w:rPr>
            </w:pPr>
          </w:p>
        </w:tc>
        <w:tc>
          <w:tcPr>
            <w:tcW w:w="900" w:type="dxa"/>
          </w:tcPr>
          <w:p w:rsidR="00862B4D" w:rsidRDefault="00862B4D">
            <w:pPr>
              <w:widowControl/>
              <w:spacing w:line="496" w:lineRule="exact"/>
              <w:jc w:val="left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21"/>
                <w:szCs w:val="21"/>
              </w:rPr>
            </w:pPr>
          </w:p>
        </w:tc>
        <w:tc>
          <w:tcPr>
            <w:tcW w:w="1110" w:type="dxa"/>
          </w:tcPr>
          <w:p w:rsidR="00862B4D" w:rsidRDefault="00862B4D">
            <w:pPr>
              <w:widowControl/>
              <w:spacing w:line="496" w:lineRule="exact"/>
              <w:jc w:val="left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21"/>
                <w:szCs w:val="21"/>
              </w:rPr>
            </w:pPr>
          </w:p>
        </w:tc>
        <w:tc>
          <w:tcPr>
            <w:tcW w:w="1140" w:type="dxa"/>
          </w:tcPr>
          <w:p w:rsidR="00862B4D" w:rsidRDefault="00862B4D">
            <w:pPr>
              <w:widowControl/>
              <w:spacing w:line="496" w:lineRule="exact"/>
              <w:jc w:val="left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21"/>
                <w:szCs w:val="21"/>
              </w:rPr>
            </w:pPr>
          </w:p>
        </w:tc>
        <w:tc>
          <w:tcPr>
            <w:tcW w:w="1155" w:type="dxa"/>
          </w:tcPr>
          <w:p w:rsidR="00862B4D" w:rsidRDefault="00862B4D">
            <w:pPr>
              <w:widowControl/>
              <w:spacing w:line="496" w:lineRule="exact"/>
              <w:jc w:val="left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21"/>
                <w:szCs w:val="21"/>
              </w:rPr>
            </w:pPr>
          </w:p>
        </w:tc>
        <w:tc>
          <w:tcPr>
            <w:tcW w:w="1605" w:type="dxa"/>
          </w:tcPr>
          <w:p w:rsidR="00862B4D" w:rsidRDefault="00862B4D">
            <w:pPr>
              <w:widowControl/>
              <w:spacing w:line="496" w:lineRule="exact"/>
              <w:jc w:val="left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21"/>
                <w:szCs w:val="21"/>
              </w:rPr>
            </w:pPr>
          </w:p>
        </w:tc>
        <w:tc>
          <w:tcPr>
            <w:tcW w:w="1110" w:type="dxa"/>
          </w:tcPr>
          <w:p w:rsidR="00862B4D" w:rsidRDefault="00862B4D">
            <w:pPr>
              <w:widowControl/>
              <w:spacing w:line="496" w:lineRule="exact"/>
              <w:jc w:val="left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21"/>
                <w:szCs w:val="21"/>
              </w:rPr>
            </w:pPr>
          </w:p>
        </w:tc>
        <w:tc>
          <w:tcPr>
            <w:tcW w:w="810" w:type="dxa"/>
          </w:tcPr>
          <w:p w:rsidR="00862B4D" w:rsidRDefault="00862B4D">
            <w:pPr>
              <w:widowControl/>
              <w:spacing w:line="496" w:lineRule="exact"/>
              <w:jc w:val="left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21"/>
                <w:szCs w:val="21"/>
              </w:rPr>
            </w:pPr>
          </w:p>
        </w:tc>
        <w:tc>
          <w:tcPr>
            <w:tcW w:w="885" w:type="dxa"/>
          </w:tcPr>
          <w:p w:rsidR="00862B4D" w:rsidRDefault="00862B4D">
            <w:pPr>
              <w:widowControl/>
              <w:spacing w:line="496" w:lineRule="exact"/>
              <w:jc w:val="left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21"/>
                <w:szCs w:val="21"/>
              </w:rPr>
            </w:pPr>
          </w:p>
        </w:tc>
        <w:tc>
          <w:tcPr>
            <w:tcW w:w="742" w:type="dxa"/>
          </w:tcPr>
          <w:p w:rsidR="00862B4D" w:rsidRDefault="00862B4D">
            <w:pPr>
              <w:widowControl/>
              <w:spacing w:line="496" w:lineRule="exact"/>
              <w:jc w:val="left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21"/>
                <w:szCs w:val="21"/>
              </w:rPr>
            </w:pPr>
          </w:p>
        </w:tc>
      </w:tr>
      <w:tr w:rsidR="00862B4D">
        <w:tc>
          <w:tcPr>
            <w:tcW w:w="707" w:type="dxa"/>
          </w:tcPr>
          <w:p w:rsidR="00862B4D" w:rsidRDefault="00862B4D">
            <w:pPr>
              <w:widowControl/>
              <w:spacing w:line="496" w:lineRule="exact"/>
              <w:jc w:val="left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21"/>
                <w:szCs w:val="21"/>
              </w:rPr>
            </w:pPr>
          </w:p>
        </w:tc>
        <w:tc>
          <w:tcPr>
            <w:tcW w:w="705" w:type="dxa"/>
          </w:tcPr>
          <w:p w:rsidR="00862B4D" w:rsidRDefault="00862B4D">
            <w:pPr>
              <w:widowControl/>
              <w:spacing w:line="496" w:lineRule="exact"/>
              <w:jc w:val="left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21"/>
                <w:szCs w:val="21"/>
              </w:rPr>
            </w:pPr>
          </w:p>
        </w:tc>
        <w:tc>
          <w:tcPr>
            <w:tcW w:w="705" w:type="dxa"/>
          </w:tcPr>
          <w:p w:rsidR="00862B4D" w:rsidRDefault="00862B4D">
            <w:pPr>
              <w:widowControl/>
              <w:spacing w:line="496" w:lineRule="exact"/>
              <w:jc w:val="left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21"/>
                <w:szCs w:val="21"/>
              </w:rPr>
            </w:pPr>
          </w:p>
        </w:tc>
        <w:tc>
          <w:tcPr>
            <w:tcW w:w="720" w:type="dxa"/>
          </w:tcPr>
          <w:p w:rsidR="00862B4D" w:rsidRDefault="00862B4D">
            <w:pPr>
              <w:widowControl/>
              <w:spacing w:line="496" w:lineRule="exact"/>
              <w:jc w:val="left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21"/>
                <w:szCs w:val="21"/>
              </w:rPr>
            </w:pPr>
          </w:p>
        </w:tc>
        <w:tc>
          <w:tcPr>
            <w:tcW w:w="660" w:type="dxa"/>
          </w:tcPr>
          <w:p w:rsidR="00862B4D" w:rsidRDefault="00862B4D">
            <w:pPr>
              <w:widowControl/>
              <w:spacing w:line="496" w:lineRule="exact"/>
              <w:jc w:val="left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21"/>
                <w:szCs w:val="21"/>
              </w:rPr>
            </w:pPr>
          </w:p>
        </w:tc>
        <w:tc>
          <w:tcPr>
            <w:tcW w:w="900" w:type="dxa"/>
          </w:tcPr>
          <w:p w:rsidR="00862B4D" w:rsidRDefault="00862B4D">
            <w:pPr>
              <w:widowControl/>
              <w:spacing w:line="496" w:lineRule="exact"/>
              <w:jc w:val="left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21"/>
                <w:szCs w:val="21"/>
              </w:rPr>
            </w:pPr>
          </w:p>
        </w:tc>
        <w:tc>
          <w:tcPr>
            <w:tcW w:w="1110" w:type="dxa"/>
          </w:tcPr>
          <w:p w:rsidR="00862B4D" w:rsidRDefault="00862B4D">
            <w:pPr>
              <w:widowControl/>
              <w:spacing w:line="496" w:lineRule="exact"/>
              <w:jc w:val="left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21"/>
                <w:szCs w:val="21"/>
              </w:rPr>
            </w:pPr>
          </w:p>
        </w:tc>
        <w:tc>
          <w:tcPr>
            <w:tcW w:w="1140" w:type="dxa"/>
          </w:tcPr>
          <w:p w:rsidR="00862B4D" w:rsidRDefault="00862B4D">
            <w:pPr>
              <w:widowControl/>
              <w:spacing w:line="496" w:lineRule="exact"/>
              <w:jc w:val="left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21"/>
                <w:szCs w:val="21"/>
              </w:rPr>
            </w:pPr>
          </w:p>
        </w:tc>
        <w:tc>
          <w:tcPr>
            <w:tcW w:w="1155" w:type="dxa"/>
          </w:tcPr>
          <w:p w:rsidR="00862B4D" w:rsidRDefault="00862B4D">
            <w:pPr>
              <w:widowControl/>
              <w:spacing w:line="496" w:lineRule="exact"/>
              <w:jc w:val="left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21"/>
                <w:szCs w:val="21"/>
              </w:rPr>
            </w:pPr>
          </w:p>
        </w:tc>
        <w:tc>
          <w:tcPr>
            <w:tcW w:w="1605" w:type="dxa"/>
          </w:tcPr>
          <w:p w:rsidR="00862B4D" w:rsidRDefault="00862B4D">
            <w:pPr>
              <w:widowControl/>
              <w:spacing w:line="496" w:lineRule="exact"/>
              <w:jc w:val="left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21"/>
                <w:szCs w:val="21"/>
              </w:rPr>
            </w:pPr>
          </w:p>
        </w:tc>
        <w:tc>
          <w:tcPr>
            <w:tcW w:w="1110" w:type="dxa"/>
          </w:tcPr>
          <w:p w:rsidR="00862B4D" w:rsidRDefault="00862B4D">
            <w:pPr>
              <w:widowControl/>
              <w:spacing w:line="496" w:lineRule="exact"/>
              <w:jc w:val="left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21"/>
                <w:szCs w:val="21"/>
              </w:rPr>
            </w:pPr>
          </w:p>
        </w:tc>
        <w:tc>
          <w:tcPr>
            <w:tcW w:w="810" w:type="dxa"/>
          </w:tcPr>
          <w:p w:rsidR="00862B4D" w:rsidRDefault="00862B4D">
            <w:pPr>
              <w:widowControl/>
              <w:spacing w:line="496" w:lineRule="exact"/>
              <w:jc w:val="left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21"/>
                <w:szCs w:val="21"/>
              </w:rPr>
            </w:pPr>
          </w:p>
        </w:tc>
        <w:tc>
          <w:tcPr>
            <w:tcW w:w="885" w:type="dxa"/>
          </w:tcPr>
          <w:p w:rsidR="00862B4D" w:rsidRDefault="00862B4D">
            <w:pPr>
              <w:widowControl/>
              <w:spacing w:line="496" w:lineRule="exact"/>
              <w:jc w:val="left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21"/>
                <w:szCs w:val="21"/>
              </w:rPr>
            </w:pPr>
          </w:p>
        </w:tc>
        <w:tc>
          <w:tcPr>
            <w:tcW w:w="742" w:type="dxa"/>
          </w:tcPr>
          <w:p w:rsidR="00862B4D" w:rsidRDefault="00862B4D">
            <w:pPr>
              <w:widowControl/>
              <w:spacing w:line="496" w:lineRule="exact"/>
              <w:jc w:val="left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21"/>
                <w:szCs w:val="21"/>
              </w:rPr>
            </w:pPr>
          </w:p>
        </w:tc>
      </w:tr>
      <w:tr w:rsidR="00862B4D">
        <w:tc>
          <w:tcPr>
            <w:tcW w:w="707" w:type="dxa"/>
          </w:tcPr>
          <w:p w:rsidR="00862B4D" w:rsidRDefault="00862B4D">
            <w:pPr>
              <w:widowControl/>
              <w:spacing w:line="496" w:lineRule="exact"/>
              <w:jc w:val="left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21"/>
                <w:szCs w:val="21"/>
              </w:rPr>
            </w:pPr>
          </w:p>
        </w:tc>
        <w:tc>
          <w:tcPr>
            <w:tcW w:w="705" w:type="dxa"/>
          </w:tcPr>
          <w:p w:rsidR="00862B4D" w:rsidRDefault="00862B4D">
            <w:pPr>
              <w:widowControl/>
              <w:spacing w:line="496" w:lineRule="exact"/>
              <w:jc w:val="left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21"/>
                <w:szCs w:val="21"/>
              </w:rPr>
            </w:pPr>
          </w:p>
        </w:tc>
        <w:tc>
          <w:tcPr>
            <w:tcW w:w="705" w:type="dxa"/>
          </w:tcPr>
          <w:p w:rsidR="00862B4D" w:rsidRDefault="00862B4D">
            <w:pPr>
              <w:widowControl/>
              <w:spacing w:line="496" w:lineRule="exact"/>
              <w:jc w:val="left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21"/>
                <w:szCs w:val="21"/>
              </w:rPr>
            </w:pPr>
          </w:p>
        </w:tc>
        <w:tc>
          <w:tcPr>
            <w:tcW w:w="720" w:type="dxa"/>
          </w:tcPr>
          <w:p w:rsidR="00862B4D" w:rsidRDefault="00862B4D">
            <w:pPr>
              <w:widowControl/>
              <w:spacing w:line="496" w:lineRule="exact"/>
              <w:jc w:val="left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21"/>
                <w:szCs w:val="21"/>
              </w:rPr>
            </w:pPr>
          </w:p>
        </w:tc>
        <w:tc>
          <w:tcPr>
            <w:tcW w:w="660" w:type="dxa"/>
          </w:tcPr>
          <w:p w:rsidR="00862B4D" w:rsidRDefault="00862B4D">
            <w:pPr>
              <w:widowControl/>
              <w:spacing w:line="496" w:lineRule="exact"/>
              <w:jc w:val="left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21"/>
                <w:szCs w:val="21"/>
              </w:rPr>
            </w:pPr>
          </w:p>
        </w:tc>
        <w:tc>
          <w:tcPr>
            <w:tcW w:w="900" w:type="dxa"/>
          </w:tcPr>
          <w:p w:rsidR="00862B4D" w:rsidRDefault="00862B4D">
            <w:pPr>
              <w:widowControl/>
              <w:spacing w:line="496" w:lineRule="exact"/>
              <w:jc w:val="left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21"/>
                <w:szCs w:val="21"/>
              </w:rPr>
            </w:pPr>
          </w:p>
        </w:tc>
        <w:tc>
          <w:tcPr>
            <w:tcW w:w="1110" w:type="dxa"/>
          </w:tcPr>
          <w:p w:rsidR="00862B4D" w:rsidRDefault="00862B4D">
            <w:pPr>
              <w:widowControl/>
              <w:spacing w:line="496" w:lineRule="exact"/>
              <w:jc w:val="left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21"/>
                <w:szCs w:val="21"/>
              </w:rPr>
            </w:pPr>
          </w:p>
        </w:tc>
        <w:tc>
          <w:tcPr>
            <w:tcW w:w="1140" w:type="dxa"/>
          </w:tcPr>
          <w:p w:rsidR="00862B4D" w:rsidRDefault="00862B4D">
            <w:pPr>
              <w:widowControl/>
              <w:spacing w:line="496" w:lineRule="exact"/>
              <w:jc w:val="left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21"/>
                <w:szCs w:val="21"/>
              </w:rPr>
            </w:pPr>
          </w:p>
        </w:tc>
        <w:tc>
          <w:tcPr>
            <w:tcW w:w="1155" w:type="dxa"/>
          </w:tcPr>
          <w:p w:rsidR="00862B4D" w:rsidRDefault="00862B4D">
            <w:pPr>
              <w:widowControl/>
              <w:spacing w:line="496" w:lineRule="exact"/>
              <w:jc w:val="left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21"/>
                <w:szCs w:val="21"/>
              </w:rPr>
            </w:pPr>
          </w:p>
        </w:tc>
        <w:tc>
          <w:tcPr>
            <w:tcW w:w="1605" w:type="dxa"/>
          </w:tcPr>
          <w:p w:rsidR="00862B4D" w:rsidRDefault="00862B4D">
            <w:pPr>
              <w:widowControl/>
              <w:spacing w:line="496" w:lineRule="exact"/>
              <w:jc w:val="left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21"/>
                <w:szCs w:val="21"/>
              </w:rPr>
            </w:pPr>
          </w:p>
        </w:tc>
        <w:tc>
          <w:tcPr>
            <w:tcW w:w="1110" w:type="dxa"/>
          </w:tcPr>
          <w:p w:rsidR="00862B4D" w:rsidRDefault="00862B4D">
            <w:pPr>
              <w:widowControl/>
              <w:spacing w:line="496" w:lineRule="exact"/>
              <w:jc w:val="left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21"/>
                <w:szCs w:val="21"/>
              </w:rPr>
            </w:pPr>
          </w:p>
        </w:tc>
        <w:tc>
          <w:tcPr>
            <w:tcW w:w="810" w:type="dxa"/>
          </w:tcPr>
          <w:p w:rsidR="00862B4D" w:rsidRDefault="00862B4D">
            <w:pPr>
              <w:widowControl/>
              <w:spacing w:line="496" w:lineRule="exact"/>
              <w:jc w:val="left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21"/>
                <w:szCs w:val="21"/>
              </w:rPr>
            </w:pPr>
          </w:p>
        </w:tc>
        <w:tc>
          <w:tcPr>
            <w:tcW w:w="885" w:type="dxa"/>
          </w:tcPr>
          <w:p w:rsidR="00862B4D" w:rsidRDefault="00862B4D">
            <w:pPr>
              <w:widowControl/>
              <w:spacing w:line="496" w:lineRule="exact"/>
              <w:jc w:val="left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21"/>
                <w:szCs w:val="21"/>
              </w:rPr>
            </w:pPr>
          </w:p>
        </w:tc>
        <w:tc>
          <w:tcPr>
            <w:tcW w:w="742" w:type="dxa"/>
          </w:tcPr>
          <w:p w:rsidR="00862B4D" w:rsidRDefault="00862B4D">
            <w:pPr>
              <w:widowControl/>
              <w:spacing w:line="496" w:lineRule="exact"/>
              <w:jc w:val="left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21"/>
                <w:szCs w:val="21"/>
              </w:rPr>
            </w:pPr>
          </w:p>
        </w:tc>
      </w:tr>
      <w:tr w:rsidR="00862B4D">
        <w:tc>
          <w:tcPr>
            <w:tcW w:w="707" w:type="dxa"/>
          </w:tcPr>
          <w:p w:rsidR="00862B4D" w:rsidRDefault="00862B4D">
            <w:pPr>
              <w:widowControl/>
              <w:spacing w:line="496" w:lineRule="exact"/>
              <w:jc w:val="left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21"/>
                <w:szCs w:val="21"/>
              </w:rPr>
            </w:pPr>
          </w:p>
        </w:tc>
        <w:tc>
          <w:tcPr>
            <w:tcW w:w="705" w:type="dxa"/>
          </w:tcPr>
          <w:p w:rsidR="00862B4D" w:rsidRDefault="00862B4D">
            <w:pPr>
              <w:widowControl/>
              <w:spacing w:line="496" w:lineRule="exact"/>
              <w:jc w:val="left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21"/>
                <w:szCs w:val="21"/>
              </w:rPr>
            </w:pPr>
          </w:p>
        </w:tc>
        <w:tc>
          <w:tcPr>
            <w:tcW w:w="705" w:type="dxa"/>
          </w:tcPr>
          <w:p w:rsidR="00862B4D" w:rsidRDefault="00862B4D">
            <w:pPr>
              <w:widowControl/>
              <w:spacing w:line="496" w:lineRule="exact"/>
              <w:jc w:val="left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21"/>
                <w:szCs w:val="21"/>
              </w:rPr>
            </w:pPr>
          </w:p>
        </w:tc>
        <w:tc>
          <w:tcPr>
            <w:tcW w:w="720" w:type="dxa"/>
          </w:tcPr>
          <w:p w:rsidR="00862B4D" w:rsidRDefault="00862B4D">
            <w:pPr>
              <w:widowControl/>
              <w:spacing w:line="496" w:lineRule="exact"/>
              <w:jc w:val="left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21"/>
                <w:szCs w:val="21"/>
              </w:rPr>
            </w:pPr>
          </w:p>
        </w:tc>
        <w:tc>
          <w:tcPr>
            <w:tcW w:w="660" w:type="dxa"/>
          </w:tcPr>
          <w:p w:rsidR="00862B4D" w:rsidRDefault="00862B4D">
            <w:pPr>
              <w:widowControl/>
              <w:spacing w:line="496" w:lineRule="exact"/>
              <w:jc w:val="left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21"/>
                <w:szCs w:val="21"/>
              </w:rPr>
            </w:pPr>
          </w:p>
        </w:tc>
        <w:tc>
          <w:tcPr>
            <w:tcW w:w="900" w:type="dxa"/>
          </w:tcPr>
          <w:p w:rsidR="00862B4D" w:rsidRDefault="00862B4D">
            <w:pPr>
              <w:widowControl/>
              <w:spacing w:line="496" w:lineRule="exact"/>
              <w:jc w:val="left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21"/>
                <w:szCs w:val="21"/>
              </w:rPr>
            </w:pPr>
          </w:p>
        </w:tc>
        <w:tc>
          <w:tcPr>
            <w:tcW w:w="1110" w:type="dxa"/>
          </w:tcPr>
          <w:p w:rsidR="00862B4D" w:rsidRDefault="00862B4D">
            <w:pPr>
              <w:widowControl/>
              <w:spacing w:line="496" w:lineRule="exact"/>
              <w:jc w:val="left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21"/>
                <w:szCs w:val="21"/>
              </w:rPr>
            </w:pPr>
          </w:p>
        </w:tc>
        <w:tc>
          <w:tcPr>
            <w:tcW w:w="1140" w:type="dxa"/>
          </w:tcPr>
          <w:p w:rsidR="00862B4D" w:rsidRDefault="00862B4D">
            <w:pPr>
              <w:widowControl/>
              <w:spacing w:line="496" w:lineRule="exact"/>
              <w:jc w:val="left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21"/>
                <w:szCs w:val="21"/>
              </w:rPr>
            </w:pPr>
          </w:p>
        </w:tc>
        <w:tc>
          <w:tcPr>
            <w:tcW w:w="1155" w:type="dxa"/>
          </w:tcPr>
          <w:p w:rsidR="00862B4D" w:rsidRDefault="00862B4D">
            <w:pPr>
              <w:widowControl/>
              <w:spacing w:line="496" w:lineRule="exact"/>
              <w:jc w:val="left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21"/>
                <w:szCs w:val="21"/>
              </w:rPr>
            </w:pPr>
          </w:p>
        </w:tc>
        <w:tc>
          <w:tcPr>
            <w:tcW w:w="1605" w:type="dxa"/>
          </w:tcPr>
          <w:p w:rsidR="00862B4D" w:rsidRDefault="00862B4D">
            <w:pPr>
              <w:widowControl/>
              <w:spacing w:line="496" w:lineRule="exact"/>
              <w:jc w:val="left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21"/>
                <w:szCs w:val="21"/>
              </w:rPr>
            </w:pPr>
          </w:p>
        </w:tc>
        <w:tc>
          <w:tcPr>
            <w:tcW w:w="1110" w:type="dxa"/>
          </w:tcPr>
          <w:p w:rsidR="00862B4D" w:rsidRDefault="00862B4D">
            <w:pPr>
              <w:widowControl/>
              <w:spacing w:line="496" w:lineRule="exact"/>
              <w:jc w:val="left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21"/>
                <w:szCs w:val="21"/>
              </w:rPr>
            </w:pPr>
          </w:p>
        </w:tc>
        <w:tc>
          <w:tcPr>
            <w:tcW w:w="810" w:type="dxa"/>
          </w:tcPr>
          <w:p w:rsidR="00862B4D" w:rsidRDefault="00862B4D">
            <w:pPr>
              <w:widowControl/>
              <w:spacing w:line="496" w:lineRule="exact"/>
              <w:jc w:val="left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21"/>
                <w:szCs w:val="21"/>
              </w:rPr>
            </w:pPr>
          </w:p>
        </w:tc>
        <w:tc>
          <w:tcPr>
            <w:tcW w:w="885" w:type="dxa"/>
          </w:tcPr>
          <w:p w:rsidR="00862B4D" w:rsidRDefault="00862B4D">
            <w:pPr>
              <w:widowControl/>
              <w:spacing w:line="496" w:lineRule="exact"/>
              <w:jc w:val="left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21"/>
                <w:szCs w:val="21"/>
              </w:rPr>
            </w:pPr>
          </w:p>
        </w:tc>
        <w:tc>
          <w:tcPr>
            <w:tcW w:w="742" w:type="dxa"/>
          </w:tcPr>
          <w:p w:rsidR="00862B4D" w:rsidRDefault="00862B4D">
            <w:pPr>
              <w:widowControl/>
              <w:spacing w:line="496" w:lineRule="exact"/>
              <w:jc w:val="left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21"/>
                <w:szCs w:val="21"/>
              </w:rPr>
            </w:pPr>
          </w:p>
        </w:tc>
      </w:tr>
      <w:tr w:rsidR="00862B4D">
        <w:tc>
          <w:tcPr>
            <w:tcW w:w="707" w:type="dxa"/>
          </w:tcPr>
          <w:p w:rsidR="00862B4D" w:rsidRDefault="00862B4D">
            <w:pPr>
              <w:widowControl/>
              <w:spacing w:line="496" w:lineRule="exact"/>
              <w:jc w:val="left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21"/>
                <w:szCs w:val="21"/>
              </w:rPr>
            </w:pPr>
          </w:p>
        </w:tc>
        <w:tc>
          <w:tcPr>
            <w:tcW w:w="705" w:type="dxa"/>
          </w:tcPr>
          <w:p w:rsidR="00862B4D" w:rsidRDefault="00862B4D">
            <w:pPr>
              <w:widowControl/>
              <w:spacing w:line="496" w:lineRule="exact"/>
              <w:jc w:val="left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21"/>
                <w:szCs w:val="21"/>
              </w:rPr>
            </w:pPr>
          </w:p>
        </w:tc>
        <w:tc>
          <w:tcPr>
            <w:tcW w:w="705" w:type="dxa"/>
          </w:tcPr>
          <w:p w:rsidR="00862B4D" w:rsidRDefault="00862B4D">
            <w:pPr>
              <w:widowControl/>
              <w:spacing w:line="496" w:lineRule="exact"/>
              <w:jc w:val="left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21"/>
                <w:szCs w:val="21"/>
              </w:rPr>
            </w:pPr>
          </w:p>
        </w:tc>
        <w:tc>
          <w:tcPr>
            <w:tcW w:w="720" w:type="dxa"/>
          </w:tcPr>
          <w:p w:rsidR="00862B4D" w:rsidRDefault="00862B4D">
            <w:pPr>
              <w:widowControl/>
              <w:spacing w:line="496" w:lineRule="exact"/>
              <w:jc w:val="left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21"/>
                <w:szCs w:val="21"/>
              </w:rPr>
            </w:pPr>
          </w:p>
        </w:tc>
        <w:tc>
          <w:tcPr>
            <w:tcW w:w="660" w:type="dxa"/>
          </w:tcPr>
          <w:p w:rsidR="00862B4D" w:rsidRDefault="00862B4D">
            <w:pPr>
              <w:widowControl/>
              <w:spacing w:line="496" w:lineRule="exact"/>
              <w:jc w:val="left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21"/>
                <w:szCs w:val="21"/>
              </w:rPr>
            </w:pPr>
          </w:p>
        </w:tc>
        <w:tc>
          <w:tcPr>
            <w:tcW w:w="900" w:type="dxa"/>
          </w:tcPr>
          <w:p w:rsidR="00862B4D" w:rsidRDefault="00862B4D">
            <w:pPr>
              <w:widowControl/>
              <w:spacing w:line="496" w:lineRule="exact"/>
              <w:jc w:val="left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21"/>
                <w:szCs w:val="21"/>
              </w:rPr>
            </w:pPr>
          </w:p>
        </w:tc>
        <w:tc>
          <w:tcPr>
            <w:tcW w:w="1110" w:type="dxa"/>
          </w:tcPr>
          <w:p w:rsidR="00862B4D" w:rsidRDefault="00862B4D">
            <w:pPr>
              <w:widowControl/>
              <w:spacing w:line="496" w:lineRule="exact"/>
              <w:jc w:val="left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21"/>
                <w:szCs w:val="21"/>
              </w:rPr>
            </w:pPr>
          </w:p>
        </w:tc>
        <w:tc>
          <w:tcPr>
            <w:tcW w:w="1140" w:type="dxa"/>
          </w:tcPr>
          <w:p w:rsidR="00862B4D" w:rsidRDefault="00862B4D">
            <w:pPr>
              <w:widowControl/>
              <w:spacing w:line="496" w:lineRule="exact"/>
              <w:jc w:val="left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21"/>
                <w:szCs w:val="21"/>
              </w:rPr>
            </w:pPr>
          </w:p>
        </w:tc>
        <w:tc>
          <w:tcPr>
            <w:tcW w:w="1155" w:type="dxa"/>
          </w:tcPr>
          <w:p w:rsidR="00862B4D" w:rsidRDefault="00862B4D">
            <w:pPr>
              <w:widowControl/>
              <w:spacing w:line="496" w:lineRule="exact"/>
              <w:jc w:val="left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21"/>
                <w:szCs w:val="21"/>
              </w:rPr>
            </w:pPr>
          </w:p>
        </w:tc>
        <w:tc>
          <w:tcPr>
            <w:tcW w:w="1605" w:type="dxa"/>
          </w:tcPr>
          <w:p w:rsidR="00862B4D" w:rsidRDefault="00862B4D">
            <w:pPr>
              <w:widowControl/>
              <w:spacing w:line="496" w:lineRule="exact"/>
              <w:jc w:val="left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21"/>
                <w:szCs w:val="21"/>
              </w:rPr>
            </w:pPr>
          </w:p>
        </w:tc>
        <w:tc>
          <w:tcPr>
            <w:tcW w:w="1110" w:type="dxa"/>
          </w:tcPr>
          <w:p w:rsidR="00862B4D" w:rsidRDefault="00862B4D">
            <w:pPr>
              <w:widowControl/>
              <w:spacing w:line="496" w:lineRule="exact"/>
              <w:jc w:val="left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21"/>
                <w:szCs w:val="21"/>
              </w:rPr>
            </w:pPr>
          </w:p>
        </w:tc>
        <w:tc>
          <w:tcPr>
            <w:tcW w:w="810" w:type="dxa"/>
          </w:tcPr>
          <w:p w:rsidR="00862B4D" w:rsidRDefault="00862B4D">
            <w:pPr>
              <w:widowControl/>
              <w:spacing w:line="496" w:lineRule="exact"/>
              <w:jc w:val="left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21"/>
                <w:szCs w:val="21"/>
              </w:rPr>
            </w:pPr>
          </w:p>
        </w:tc>
        <w:tc>
          <w:tcPr>
            <w:tcW w:w="885" w:type="dxa"/>
          </w:tcPr>
          <w:p w:rsidR="00862B4D" w:rsidRDefault="00862B4D">
            <w:pPr>
              <w:widowControl/>
              <w:spacing w:line="496" w:lineRule="exact"/>
              <w:jc w:val="left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21"/>
                <w:szCs w:val="21"/>
              </w:rPr>
            </w:pPr>
          </w:p>
        </w:tc>
        <w:tc>
          <w:tcPr>
            <w:tcW w:w="742" w:type="dxa"/>
          </w:tcPr>
          <w:p w:rsidR="00862B4D" w:rsidRDefault="00862B4D">
            <w:pPr>
              <w:widowControl/>
              <w:spacing w:line="496" w:lineRule="exact"/>
              <w:jc w:val="left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21"/>
                <w:szCs w:val="21"/>
              </w:rPr>
            </w:pPr>
          </w:p>
        </w:tc>
      </w:tr>
    </w:tbl>
    <w:p w:rsidR="00862B4D" w:rsidRDefault="00D77E56" w:rsidP="00B24CEC">
      <w:pPr>
        <w:spacing w:line="496" w:lineRule="exact"/>
        <w:ind w:firstLineChars="200" w:firstLine="504"/>
        <w:rPr>
          <w:rFonts w:ascii="方正仿宋简体" w:eastAsia="方正仿宋简体" w:hAnsi="方正仿宋简体" w:cs="方正仿宋简体"/>
          <w:color w:val="000000"/>
          <w:spacing w:val="12"/>
        </w:rPr>
      </w:pPr>
      <w:r>
        <w:rPr>
          <w:rFonts w:ascii="方正仿宋简体" w:eastAsia="方正仿宋简体" w:hAnsi="方正仿宋简体" w:cs="方正仿宋简体" w:hint="eastAsia"/>
          <w:color w:val="000000"/>
          <w:spacing w:val="12"/>
        </w:rPr>
        <w:t>填表说明：</w:t>
      </w:r>
      <w:r>
        <w:rPr>
          <w:rFonts w:ascii="方正仿宋简体" w:eastAsia="方正仿宋简体" w:hAnsi="方正仿宋简体" w:cs="方正仿宋简体" w:hint="eastAsia"/>
          <w:color w:val="000000"/>
          <w:spacing w:val="12"/>
        </w:rPr>
        <w:t>1.</w:t>
      </w:r>
      <w:r>
        <w:rPr>
          <w:rFonts w:ascii="方正仿宋简体" w:eastAsia="方正仿宋简体" w:hAnsi="方正仿宋简体" w:cs="方正仿宋简体" w:hint="eastAsia"/>
          <w:color w:val="000000"/>
          <w:spacing w:val="12"/>
        </w:rPr>
        <w:t>勾选“√”“复工类别”对应表格，可多选；</w:t>
      </w:r>
      <w:r>
        <w:rPr>
          <w:rFonts w:ascii="方正仿宋简体" w:eastAsia="方正仿宋简体" w:hAnsi="方正仿宋简体" w:cs="方正仿宋简体" w:hint="eastAsia"/>
          <w:color w:val="000000"/>
          <w:spacing w:val="12"/>
        </w:rPr>
        <w:t>2.</w:t>
      </w:r>
      <w:r>
        <w:rPr>
          <w:rFonts w:ascii="方正仿宋简体" w:eastAsia="方正仿宋简体" w:hAnsi="方正仿宋简体" w:cs="方正仿宋简体" w:hint="eastAsia"/>
          <w:color w:val="000000"/>
          <w:spacing w:val="12"/>
        </w:rPr>
        <w:t>企业或机构应如实填报，如有不诚信行为，将承担相应法律后果；</w:t>
      </w:r>
      <w:r>
        <w:rPr>
          <w:rFonts w:ascii="方正仿宋简体" w:eastAsia="方正仿宋简体" w:hAnsi="方正仿宋简体" w:cs="方正仿宋简体" w:hint="eastAsia"/>
          <w:color w:val="000000"/>
          <w:spacing w:val="12"/>
        </w:rPr>
        <w:t>3.</w:t>
      </w:r>
      <w:r>
        <w:rPr>
          <w:rFonts w:ascii="方正仿宋简体" w:eastAsia="方正仿宋简体" w:hAnsi="方正仿宋简体" w:cs="方正仿宋简体" w:hint="eastAsia"/>
          <w:color w:val="000000"/>
          <w:spacing w:val="12"/>
        </w:rPr>
        <w:t>“疑似症状”包括：发热≥</w:t>
      </w:r>
      <w:r>
        <w:rPr>
          <w:rFonts w:ascii="方正仿宋简体" w:eastAsia="方正仿宋简体" w:hAnsi="方正仿宋简体" w:cs="方正仿宋简体" w:hint="eastAsia"/>
          <w:color w:val="000000"/>
          <w:spacing w:val="12"/>
        </w:rPr>
        <w:t>37</w:t>
      </w:r>
      <w:r>
        <w:rPr>
          <w:rFonts w:ascii="方正仿宋简体" w:eastAsia="方正仿宋简体" w:hAnsi="方正仿宋简体" w:cs="方正仿宋简体" w:hint="eastAsia"/>
          <w:color w:val="000000"/>
          <w:spacing w:val="12"/>
        </w:rPr>
        <w:t>℃、咳嗽、嗓子痛（咽痛）、胸闷、呼吸困难、恶心呕吐、腹泻；</w:t>
      </w:r>
      <w:r>
        <w:rPr>
          <w:rFonts w:ascii="方正仿宋简体" w:eastAsia="方正仿宋简体" w:hAnsi="方正仿宋简体" w:cs="方正仿宋简体" w:hint="eastAsia"/>
          <w:color w:val="000000"/>
          <w:spacing w:val="12"/>
        </w:rPr>
        <w:t>4.</w:t>
      </w:r>
      <w:r>
        <w:rPr>
          <w:rFonts w:ascii="方正仿宋简体" w:eastAsia="方正仿宋简体" w:hAnsi="方正仿宋简体" w:cs="方正仿宋简体" w:hint="eastAsia"/>
          <w:color w:val="000000"/>
          <w:spacing w:val="12"/>
        </w:rPr>
        <w:t>“四类人员”为：新冠肺炎确诊病例、新冠肺炎疑似病例、新冠肺炎的密切基础者、新冠肺炎的无症状感染者；</w:t>
      </w:r>
      <w:r>
        <w:rPr>
          <w:rFonts w:ascii="方正仿宋简体" w:eastAsia="方正仿宋简体" w:hAnsi="方正仿宋简体" w:cs="方正仿宋简体" w:hint="eastAsia"/>
          <w:color w:val="000000"/>
          <w:spacing w:val="12"/>
        </w:rPr>
        <w:t>5.</w:t>
      </w:r>
      <w:r>
        <w:rPr>
          <w:rFonts w:ascii="方正仿宋简体" w:eastAsia="方正仿宋简体" w:hAnsi="方正仿宋简体" w:cs="方正仿宋简体" w:hint="eastAsia"/>
          <w:color w:val="000000"/>
          <w:spacing w:val="12"/>
        </w:rPr>
        <w:t>重点疫区包括：湖北、广东、河南、浙江、湖南。</w:t>
      </w:r>
    </w:p>
    <w:p w:rsidR="00862B4D" w:rsidRDefault="00862B4D">
      <w:pPr>
        <w:spacing w:line="496" w:lineRule="exact"/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32"/>
        </w:rPr>
        <w:sectPr w:rsidR="00862B4D">
          <w:pgSz w:w="16820" w:h="11900" w:orient="landscape"/>
          <w:pgMar w:top="1587" w:right="2098" w:bottom="1474" w:left="1984" w:header="720" w:footer="720" w:gutter="0"/>
          <w:pgNumType w:start="1"/>
          <w:cols w:space="0"/>
          <w:docGrid w:linePitch="1"/>
        </w:sectPr>
      </w:pPr>
    </w:p>
    <w:p w:rsidR="00862B4D" w:rsidRDefault="00D77E56">
      <w:pPr>
        <w:spacing w:line="496" w:lineRule="exact"/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color w:val="000000"/>
          <w:spacing w:val="12"/>
          <w:sz w:val="32"/>
          <w:szCs w:val="32"/>
        </w:rPr>
        <w:lastRenderedPageBreak/>
        <w:t>附件</w:t>
      </w:r>
      <w:r>
        <w:rPr>
          <w:rFonts w:ascii="方正仿宋简体" w:eastAsia="方正仿宋简体" w:hAnsi="方正仿宋简体" w:cs="方正仿宋简体" w:hint="eastAsia"/>
          <w:color w:val="000000"/>
          <w:spacing w:val="12"/>
          <w:sz w:val="32"/>
          <w:szCs w:val="32"/>
        </w:rPr>
        <w:t>4</w:t>
      </w:r>
    </w:p>
    <w:p w:rsidR="00862B4D" w:rsidRDefault="00D77E56">
      <w:pPr>
        <w:spacing w:line="496" w:lineRule="exact"/>
        <w:jc w:val="center"/>
        <w:rPr>
          <w:rFonts w:ascii="方正仿宋简体" w:eastAsia="方正仿宋简体" w:hAnsi="方正仿宋简体" w:cs="方正仿宋简体"/>
          <w:color w:val="000000"/>
          <w:spacing w:val="12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pacing w:val="12"/>
          <w:sz w:val="44"/>
          <w:szCs w:val="44"/>
        </w:rPr>
        <w:t>企业复工评估表</w:t>
      </w:r>
    </w:p>
    <w:p w:rsidR="00862B4D" w:rsidRDefault="00862B4D">
      <w:pPr>
        <w:spacing w:line="496" w:lineRule="exact"/>
        <w:jc w:val="center"/>
        <w:rPr>
          <w:rFonts w:ascii="方正仿宋简体" w:eastAsia="方正仿宋简体" w:hAnsi="方正仿宋简体" w:cs="方正仿宋简体"/>
          <w:color w:val="000000"/>
          <w:spacing w:val="12"/>
          <w:sz w:val="44"/>
          <w:szCs w:val="44"/>
        </w:rPr>
      </w:pPr>
    </w:p>
    <w:tbl>
      <w:tblPr>
        <w:tblStyle w:val="a5"/>
        <w:tblW w:w="0" w:type="auto"/>
        <w:tblLook w:val="04A0"/>
      </w:tblPr>
      <w:tblGrid>
        <w:gridCol w:w="1929"/>
        <w:gridCol w:w="2375"/>
        <w:gridCol w:w="145"/>
        <w:gridCol w:w="2230"/>
        <w:gridCol w:w="2376"/>
      </w:tblGrid>
      <w:tr w:rsidR="00862B4D">
        <w:tc>
          <w:tcPr>
            <w:tcW w:w="1929" w:type="dxa"/>
          </w:tcPr>
          <w:p w:rsidR="00862B4D" w:rsidRDefault="00D77E56">
            <w:pPr>
              <w:widowControl/>
              <w:spacing w:line="496" w:lineRule="exact"/>
              <w:jc w:val="center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32"/>
                <w:szCs w:val="32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spacing w:val="12"/>
                <w:sz w:val="32"/>
                <w:szCs w:val="32"/>
              </w:rPr>
              <w:t>企业名称</w:t>
            </w:r>
          </w:p>
        </w:tc>
        <w:tc>
          <w:tcPr>
            <w:tcW w:w="7126" w:type="dxa"/>
            <w:gridSpan w:val="4"/>
          </w:tcPr>
          <w:p w:rsidR="00862B4D" w:rsidRDefault="00862B4D">
            <w:pPr>
              <w:widowControl/>
              <w:spacing w:line="496" w:lineRule="exact"/>
              <w:jc w:val="center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32"/>
                <w:szCs w:val="32"/>
              </w:rPr>
            </w:pPr>
          </w:p>
        </w:tc>
      </w:tr>
      <w:tr w:rsidR="00862B4D">
        <w:tc>
          <w:tcPr>
            <w:tcW w:w="1929" w:type="dxa"/>
          </w:tcPr>
          <w:p w:rsidR="00862B4D" w:rsidRDefault="00D77E56">
            <w:pPr>
              <w:widowControl/>
              <w:spacing w:line="496" w:lineRule="exact"/>
              <w:jc w:val="center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32"/>
                <w:szCs w:val="32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spacing w:val="12"/>
                <w:sz w:val="32"/>
                <w:szCs w:val="32"/>
              </w:rPr>
              <w:t>企业地址</w:t>
            </w:r>
          </w:p>
        </w:tc>
        <w:tc>
          <w:tcPr>
            <w:tcW w:w="7126" w:type="dxa"/>
            <w:gridSpan w:val="4"/>
          </w:tcPr>
          <w:p w:rsidR="00862B4D" w:rsidRDefault="00862B4D">
            <w:pPr>
              <w:widowControl/>
              <w:spacing w:line="496" w:lineRule="exact"/>
              <w:jc w:val="center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32"/>
                <w:szCs w:val="32"/>
              </w:rPr>
            </w:pPr>
          </w:p>
        </w:tc>
      </w:tr>
      <w:tr w:rsidR="00862B4D">
        <w:tc>
          <w:tcPr>
            <w:tcW w:w="1929" w:type="dxa"/>
          </w:tcPr>
          <w:p w:rsidR="00862B4D" w:rsidRDefault="00D77E56">
            <w:pPr>
              <w:widowControl/>
              <w:spacing w:line="496" w:lineRule="exact"/>
              <w:jc w:val="center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32"/>
                <w:szCs w:val="32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spacing w:val="12"/>
                <w:sz w:val="32"/>
                <w:szCs w:val="32"/>
              </w:rPr>
              <w:t>统一社会信用代码</w:t>
            </w:r>
          </w:p>
        </w:tc>
        <w:tc>
          <w:tcPr>
            <w:tcW w:w="7126" w:type="dxa"/>
            <w:gridSpan w:val="4"/>
          </w:tcPr>
          <w:p w:rsidR="00862B4D" w:rsidRDefault="00862B4D">
            <w:pPr>
              <w:widowControl/>
              <w:spacing w:line="496" w:lineRule="exact"/>
              <w:jc w:val="center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32"/>
                <w:szCs w:val="32"/>
              </w:rPr>
            </w:pPr>
          </w:p>
        </w:tc>
      </w:tr>
      <w:tr w:rsidR="00862B4D">
        <w:tc>
          <w:tcPr>
            <w:tcW w:w="1929" w:type="dxa"/>
          </w:tcPr>
          <w:p w:rsidR="00862B4D" w:rsidRDefault="00D77E56">
            <w:pPr>
              <w:widowControl/>
              <w:spacing w:line="496" w:lineRule="exact"/>
              <w:jc w:val="center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32"/>
                <w:szCs w:val="32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spacing w:val="12"/>
                <w:sz w:val="32"/>
                <w:szCs w:val="32"/>
              </w:rPr>
              <w:t>法定代表人</w:t>
            </w:r>
          </w:p>
        </w:tc>
        <w:tc>
          <w:tcPr>
            <w:tcW w:w="2375" w:type="dxa"/>
          </w:tcPr>
          <w:p w:rsidR="00862B4D" w:rsidRDefault="00862B4D">
            <w:pPr>
              <w:widowControl/>
              <w:spacing w:line="496" w:lineRule="exact"/>
              <w:jc w:val="center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32"/>
                <w:szCs w:val="32"/>
              </w:rPr>
            </w:pPr>
          </w:p>
        </w:tc>
        <w:tc>
          <w:tcPr>
            <w:tcW w:w="2375" w:type="dxa"/>
            <w:gridSpan w:val="2"/>
          </w:tcPr>
          <w:p w:rsidR="00862B4D" w:rsidRDefault="00D77E56">
            <w:pPr>
              <w:widowControl/>
              <w:spacing w:line="496" w:lineRule="exact"/>
              <w:jc w:val="center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32"/>
                <w:szCs w:val="32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spacing w:val="12"/>
                <w:sz w:val="32"/>
                <w:szCs w:val="32"/>
              </w:rPr>
              <w:t>联系电话</w:t>
            </w:r>
          </w:p>
        </w:tc>
        <w:tc>
          <w:tcPr>
            <w:tcW w:w="2376" w:type="dxa"/>
          </w:tcPr>
          <w:p w:rsidR="00862B4D" w:rsidRDefault="00862B4D">
            <w:pPr>
              <w:widowControl/>
              <w:spacing w:line="496" w:lineRule="exact"/>
              <w:jc w:val="center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32"/>
                <w:szCs w:val="32"/>
              </w:rPr>
            </w:pPr>
          </w:p>
        </w:tc>
      </w:tr>
      <w:tr w:rsidR="00862B4D">
        <w:tc>
          <w:tcPr>
            <w:tcW w:w="1929" w:type="dxa"/>
          </w:tcPr>
          <w:p w:rsidR="00862B4D" w:rsidRDefault="00D77E56">
            <w:pPr>
              <w:widowControl/>
              <w:spacing w:line="496" w:lineRule="exact"/>
              <w:jc w:val="center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32"/>
                <w:szCs w:val="32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spacing w:val="12"/>
                <w:sz w:val="32"/>
                <w:szCs w:val="32"/>
              </w:rPr>
              <w:t>员工总人数</w:t>
            </w:r>
          </w:p>
        </w:tc>
        <w:tc>
          <w:tcPr>
            <w:tcW w:w="7126" w:type="dxa"/>
            <w:gridSpan w:val="4"/>
          </w:tcPr>
          <w:p w:rsidR="00862B4D" w:rsidRDefault="00D77E56">
            <w:pPr>
              <w:widowControl/>
              <w:spacing w:line="496" w:lineRule="exact"/>
              <w:jc w:val="center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32"/>
                <w:szCs w:val="32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spacing w:val="12"/>
                <w:sz w:val="32"/>
                <w:szCs w:val="32"/>
              </w:rPr>
              <w:t>个</w:t>
            </w:r>
          </w:p>
          <w:p w:rsidR="00862B4D" w:rsidRDefault="00D77E56">
            <w:pPr>
              <w:widowControl/>
              <w:spacing w:line="496" w:lineRule="exact"/>
              <w:jc w:val="center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32"/>
                <w:szCs w:val="32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spacing w:val="12"/>
                <w:sz w:val="32"/>
                <w:szCs w:val="32"/>
              </w:rPr>
              <w:t>（其中，来自或去过疫情重点地区人数：</w:t>
            </w:r>
            <w:r>
              <w:rPr>
                <w:rFonts w:ascii="方正仿宋简体" w:eastAsia="方正仿宋简体" w:hAnsi="方正仿宋简体" w:cs="方正仿宋简体" w:hint="eastAsia"/>
                <w:color w:val="000000"/>
                <w:spacing w:val="12"/>
                <w:sz w:val="32"/>
                <w:szCs w:val="32"/>
              </w:rPr>
              <w:t xml:space="preserve"> </w:t>
            </w:r>
            <w:r>
              <w:rPr>
                <w:rFonts w:ascii="方正仿宋简体" w:eastAsia="方正仿宋简体" w:hAnsi="方正仿宋简体" w:cs="方正仿宋简体" w:hint="eastAsia"/>
                <w:color w:val="000000"/>
                <w:spacing w:val="12"/>
                <w:sz w:val="32"/>
                <w:szCs w:val="32"/>
              </w:rPr>
              <w:t>个）</w:t>
            </w:r>
          </w:p>
        </w:tc>
      </w:tr>
      <w:tr w:rsidR="00862B4D">
        <w:tc>
          <w:tcPr>
            <w:tcW w:w="1929" w:type="dxa"/>
          </w:tcPr>
          <w:p w:rsidR="00862B4D" w:rsidRDefault="00D77E56">
            <w:pPr>
              <w:widowControl/>
              <w:spacing w:line="496" w:lineRule="exact"/>
              <w:jc w:val="center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32"/>
                <w:szCs w:val="32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spacing w:val="12"/>
                <w:sz w:val="32"/>
                <w:szCs w:val="32"/>
              </w:rPr>
              <w:t>复工人数</w:t>
            </w:r>
          </w:p>
        </w:tc>
        <w:tc>
          <w:tcPr>
            <w:tcW w:w="7126" w:type="dxa"/>
            <w:gridSpan w:val="4"/>
          </w:tcPr>
          <w:p w:rsidR="00862B4D" w:rsidRDefault="00D77E56">
            <w:pPr>
              <w:widowControl/>
              <w:spacing w:line="496" w:lineRule="exact"/>
              <w:jc w:val="center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32"/>
                <w:szCs w:val="32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spacing w:val="12"/>
                <w:sz w:val="32"/>
                <w:szCs w:val="32"/>
              </w:rPr>
              <w:t>个</w:t>
            </w:r>
          </w:p>
          <w:p w:rsidR="00862B4D" w:rsidRDefault="00D77E56">
            <w:pPr>
              <w:widowControl/>
              <w:spacing w:line="496" w:lineRule="exact"/>
              <w:jc w:val="center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32"/>
                <w:szCs w:val="32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spacing w:val="12"/>
                <w:sz w:val="32"/>
                <w:szCs w:val="32"/>
              </w:rPr>
              <w:t>（其中，来自或去过疫情重点地区人数：</w:t>
            </w:r>
            <w:r>
              <w:rPr>
                <w:rFonts w:ascii="方正仿宋简体" w:eastAsia="方正仿宋简体" w:hAnsi="方正仿宋简体" w:cs="方正仿宋简体" w:hint="eastAsia"/>
                <w:color w:val="000000"/>
                <w:spacing w:val="12"/>
                <w:sz w:val="32"/>
                <w:szCs w:val="32"/>
              </w:rPr>
              <w:t xml:space="preserve"> </w:t>
            </w:r>
            <w:r>
              <w:rPr>
                <w:rFonts w:ascii="方正仿宋简体" w:eastAsia="方正仿宋简体" w:hAnsi="方正仿宋简体" w:cs="方正仿宋简体" w:hint="eastAsia"/>
                <w:color w:val="000000"/>
                <w:spacing w:val="12"/>
                <w:sz w:val="32"/>
                <w:szCs w:val="32"/>
              </w:rPr>
              <w:t>个）</w:t>
            </w:r>
          </w:p>
        </w:tc>
      </w:tr>
      <w:tr w:rsidR="00862B4D">
        <w:tc>
          <w:tcPr>
            <w:tcW w:w="1929" w:type="dxa"/>
          </w:tcPr>
          <w:p w:rsidR="00862B4D" w:rsidRDefault="00D77E56">
            <w:pPr>
              <w:widowControl/>
              <w:spacing w:line="496" w:lineRule="exact"/>
              <w:jc w:val="center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32"/>
                <w:szCs w:val="32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spacing w:val="12"/>
                <w:sz w:val="32"/>
                <w:szCs w:val="32"/>
              </w:rPr>
              <w:t>申请复工</w:t>
            </w:r>
          </w:p>
          <w:p w:rsidR="00862B4D" w:rsidRDefault="00D77E56">
            <w:pPr>
              <w:widowControl/>
              <w:spacing w:line="496" w:lineRule="exact"/>
              <w:jc w:val="center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32"/>
                <w:szCs w:val="32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spacing w:val="12"/>
                <w:sz w:val="32"/>
                <w:szCs w:val="32"/>
              </w:rPr>
              <w:t>时间</w:t>
            </w:r>
          </w:p>
        </w:tc>
        <w:tc>
          <w:tcPr>
            <w:tcW w:w="7126" w:type="dxa"/>
            <w:gridSpan w:val="4"/>
          </w:tcPr>
          <w:p w:rsidR="00862B4D" w:rsidRDefault="00D77E56">
            <w:pPr>
              <w:widowControl/>
              <w:spacing w:line="496" w:lineRule="exact"/>
              <w:jc w:val="center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32"/>
                <w:szCs w:val="32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spacing w:val="12"/>
                <w:sz w:val="32"/>
                <w:szCs w:val="32"/>
              </w:rPr>
              <w:t>年</w:t>
            </w:r>
            <w:r>
              <w:rPr>
                <w:rFonts w:ascii="方正仿宋简体" w:eastAsia="方正仿宋简体" w:hAnsi="方正仿宋简体" w:cs="方正仿宋简体" w:hint="eastAsia"/>
                <w:color w:val="000000"/>
                <w:spacing w:val="12"/>
                <w:sz w:val="32"/>
                <w:szCs w:val="32"/>
              </w:rPr>
              <w:t xml:space="preserve">   </w:t>
            </w:r>
            <w:r>
              <w:rPr>
                <w:rFonts w:ascii="方正仿宋简体" w:eastAsia="方正仿宋简体" w:hAnsi="方正仿宋简体" w:cs="方正仿宋简体" w:hint="eastAsia"/>
                <w:color w:val="000000"/>
                <w:spacing w:val="12"/>
                <w:sz w:val="32"/>
                <w:szCs w:val="32"/>
              </w:rPr>
              <w:t>月</w:t>
            </w:r>
            <w:r>
              <w:rPr>
                <w:rFonts w:ascii="方正仿宋简体" w:eastAsia="方正仿宋简体" w:hAnsi="方正仿宋简体" w:cs="方正仿宋简体" w:hint="eastAsia"/>
                <w:color w:val="000000"/>
                <w:spacing w:val="12"/>
                <w:sz w:val="32"/>
                <w:szCs w:val="32"/>
              </w:rPr>
              <w:t xml:space="preserve">   </w:t>
            </w:r>
            <w:r>
              <w:rPr>
                <w:rFonts w:ascii="方正仿宋简体" w:eastAsia="方正仿宋简体" w:hAnsi="方正仿宋简体" w:cs="方正仿宋简体" w:hint="eastAsia"/>
                <w:color w:val="000000"/>
                <w:spacing w:val="12"/>
                <w:sz w:val="32"/>
                <w:szCs w:val="32"/>
              </w:rPr>
              <w:t>日</w:t>
            </w:r>
          </w:p>
        </w:tc>
      </w:tr>
      <w:tr w:rsidR="00862B4D">
        <w:tc>
          <w:tcPr>
            <w:tcW w:w="1929" w:type="dxa"/>
          </w:tcPr>
          <w:p w:rsidR="00862B4D" w:rsidRDefault="00D77E56">
            <w:pPr>
              <w:widowControl/>
              <w:spacing w:line="496" w:lineRule="exact"/>
              <w:jc w:val="center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32"/>
                <w:szCs w:val="32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spacing w:val="12"/>
                <w:sz w:val="32"/>
                <w:szCs w:val="32"/>
              </w:rPr>
              <w:t>防控机制</w:t>
            </w:r>
          </w:p>
          <w:p w:rsidR="00862B4D" w:rsidRDefault="00D77E56">
            <w:pPr>
              <w:widowControl/>
              <w:spacing w:line="496" w:lineRule="exact"/>
              <w:jc w:val="center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32"/>
                <w:szCs w:val="32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spacing w:val="12"/>
                <w:sz w:val="32"/>
                <w:szCs w:val="32"/>
              </w:rPr>
              <w:t>情况</w:t>
            </w:r>
          </w:p>
        </w:tc>
        <w:tc>
          <w:tcPr>
            <w:tcW w:w="7126" w:type="dxa"/>
            <w:gridSpan w:val="4"/>
          </w:tcPr>
          <w:p w:rsidR="00862B4D" w:rsidRDefault="00862B4D">
            <w:pPr>
              <w:widowControl/>
              <w:spacing w:line="496" w:lineRule="exact"/>
              <w:jc w:val="center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32"/>
                <w:szCs w:val="32"/>
              </w:rPr>
            </w:pPr>
          </w:p>
        </w:tc>
      </w:tr>
      <w:tr w:rsidR="00862B4D">
        <w:tc>
          <w:tcPr>
            <w:tcW w:w="1929" w:type="dxa"/>
          </w:tcPr>
          <w:p w:rsidR="00862B4D" w:rsidRDefault="00D77E56">
            <w:pPr>
              <w:widowControl/>
              <w:spacing w:line="496" w:lineRule="exact"/>
              <w:jc w:val="center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32"/>
                <w:szCs w:val="32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spacing w:val="12"/>
                <w:sz w:val="32"/>
                <w:szCs w:val="32"/>
              </w:rPr>
              <w:t>员工排查</w:t>
            </w:r>
          </w:p>
          <w:p w:rsidR="00862B4D" w:rsidRDefault="00D77E56">
            <w:pPr>
              <w:widowControl/>
              <w:spacing w:line="496" w:lineRule="exact"/>
              <w:jc w:val="center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32"/>
                <w:szCs w:val="32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spacing w:val="12"/>
                <w:sz w:val="32"/>
                <w:szCs w:val="32"/>
              </w:rPr>
              <w:t>情况</w:t>
            </w:r>
          </w:p>
        </w:tc>
        <w:tc>
          <w:tcPr>
            <w:tcW w:w="7126" w:type="dxa"/>
            <w:gridSpan w:val="4"/>
          </w:tcPr>
          <w:p w:rsidR="00862B4D" w:rsidRDefault="00862B4D">
            <w:pPr>
              <w:widowControl/>
              <w:spacing w:line="496" w:lineRule="exact"/>
              <w:jc w:val="center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32"/>
                <w:szCs w:val="32"/>
              </w:rPr>
            </w:pPr>
          </w:p>
        </w:tc>
      </w:tr>
      <w:tr w:rsidR="00862B4D">
        <w:tc>
          <w:tcPr>
            <w:tcW w:w="1929" w:type="dxa"/>
          </w:tcPr>
          <w:p w:rsidR="00862B4D" w:rsidRDefault="00D77E56">
            <w:pPr>
              <w:widowControl/>
              <w:spacing w:line="496" w:lineRule="exact"/>
              <w:jc w:val="center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32"/>
                <w:szCs w:val="32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spacing w:val="12"/>
                <w:sz w:val="32"/>
                <w:szCs w:val="32"/>
              </w:rPr>
              <w:t>设施物资</w:t>
            </w:r>
          </w:p>
          <w:p w:rsidR="00862B4D" w:rsidRDefault="00D77E56">
            <w:pPr>
              <w:widowControl/>
              <w:spacing w:line="496" w:lineRule="exact"/>
              <w:jc w:val="center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32"/>
                <w:szCs w:val="32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spacing w:val="12"/>
                <w:sz w:val="32"/>
                <w:szCs w:val="32"/>
              </w:rPr>
              <w:t>情况</w:t>
            </w:r>
          </w:p>
        </w:tc>
        <w:tc>
          <w:tcPr>
            <w:tcW w:w="7126" w:type="dxa"/>
            <w:gridSpan w:val="4"/>
          </w:tcPr>
          <w:p w:rsidR="00862B4D" w:rsidRDefault="00862B4D">
            <w:pPr>
              <w:widowControl/>
              <w:spacing w:line="496" w:lineRule="exact"/>
              <w:jc w:val="center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32"/>
                <w:szCs w:val="32"/>
              </w:rPr>
            </w:pPr>
          </w:p>
        </w:tc>
      </w:tr>
      <w:tr w:rsidR="00862B4D">
        <w:tc>
          <w:tcPr>
            <w:tcW w:w="1929" w:type="dxa"/>
          </w:tcPr>
          <w:p w:rsidR="00862B4D" w:rsidRDefault="00D77E56">
            <w:pPr>
              <w:widowControl/>
              <w:spacing w:line="496" w:lineRule="exact"/>
              <w:jc w:val="center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32"/>
                <w:szCs w:val="32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spacing w:val="12"/>
                <w:sz w:val="32"/>
                <w:szCs w:val="32"/>
              </w:rPr>
              <w:t>内部管理</w:t>
            </w:r>
          </w:p>
          <w:p w:rsidR="00862B4D" w:rsidRDefault="00D77E56">
            <w:pPr>
              <w:widowControl/>
              <w:spacing w:line="496" w:lineRule="exact"/>
              <w:jc w:val="center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32"/>
                <w:szCs w:val="32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spacing w:val="12"/>
                <w:sz w:val="32"/>
                <w:szCs w:val="32"/>
              </w:rPr>
              <w:t>情况</w:t>
            </w:r>
          </w:p>
        </w:tc>
        <w:tc>
          <w:tcPr>
            <w:tcW w:w="7126" w:type="dxa"/>
            <w:gridSpan w:val="4"/>
          </w:tcPr>
          <w:p w:rsidR="00862B4D" w:rsidRDefault="00862B4D">
            <w:pPr>
              <w:widowControl/>
              <w:spacing w:line="496" w:lineRule="exact"/>
              <w:jc w:val="center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32"/>
                <w:szCs w:val="32"/>
              </w:rPr>
            </w:pPr>
          </w:p>
        </w:tc>
      </w:tr>
      <w:tr w:rsidR="00862B4D">
        <w:trPr>
          <w:trHeight w:val="1561"/>
        </w:trPr>
        <w:tc>
          <w:tcPr>
            <w:tcW w:w="4449" w:type="dxa"/>
            <w:gridSpan w:val="3"/>
          </w:tcPr>
          <w:p w:rsidR="00862B4D" w:rsidRDefault="00862B4D">
            <w:pPr>
              <w:widowControl/>
              <w:spacing w:line="496" w:lineRule="exact"/>
              <w:jc w:val="center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32"/>
                <w:szCs w:val="32"/>
              </w:rPr>
            </w:pPr>
          </w:p>
          <w:p w:rsidR="00862B4D" w:rsidRDefault="00D77E56">
            <w:pPr>
              <w:widowControl/>
              <w:spacing w:line="496" w:lineRule="exact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32"/>
                <w:szCs w:val="32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spacing w:val="12"/>
                <w:sz w:val="32"/>
                <w:szCs w:val="32"/>
              </w:rPr>
              <w:t>企业盖章：</w:t>
            </w:r>
          </w:p>
        </w:tc>
        <w:tc>
          <w:tcPr>
            <w:tcW w:w="4606" w:type="dxa"/>
            <w:gridSpan w:val="2"/>
          </w:tcPr>
          <w:p w:rsidR="00862B4D" w:rsidRDefault="00862B4D">
            <w:pPr>
              <w:widowControl/>
              <w:spacing w:line="496" w:lineRule="exact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32"/>
                <w:szCs w:val="32"/>
              </w:rPr>
            </w:pPr>
          </w:p>
          <w:p w:rsidR="00862B4D" w:rsidRDefault="00D77E56">
            <w:pPr>
              <w:widowControl/>
              <w:spacing w:line="496" w:lineRule="exact"/>
              <w:rPr>
                <w:rFonts w:ascii="方正仿宋简体" w:eastAsia="方正仿宋简体" w:hAnsi="方正仿宋简体" w:cs="方正仿宋简体"/>
                <w:color w:val="000000"/>
                <w:spacing w:val="12"/>
                <w:sz w:val="32"/>
                <w:szCs w:val="32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spacing w:val="12"/>
                <w:sz w:val="32"/>
                <w:szCs w:val="32"/>
              </w:rPr>
              <w:t>评估意见：</w:t>
            </w:r>
          </w:p>
        </w:tc>
      </w:tr>
    </w:tbl>
    <w:p w:rsidR="00862B4D" w:rsidRDefault="00D77E56">
      <w:pPr>
        <w:spacing w:line="496" w:lineRule="exact"/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color w:val="000000"/>
          <w:spacing w:val="12"/>
          <w:sz w:val="32"/>
          <w:szCs w:val="32"/>
        </w:rPr>
        <w:lastRenderedPageBreak/>
        <w:t>附加</w:t>
      </w:r>
      <w:r>
        <w:rPr>
          <w:rFonts w:ascii="方正仿宋简体" w:eastAsia="方正仿宋简体" w:hAnsi="方正仿宋简体" w:cs="方正仿宋简体" w:hint="eastAsia"/>
          <w:color w:val="000000"/>
          <w:spacing w:val="12"/>
          <w:sz w:val="32"/>
          <w:szCs w:val="32"/>
        </w:rPr>
        <w:t>5</w:t>
      </w:r>
    </w:p>
    <w:p w:rsidR="00862B4D" w:rsidRDefault="00D77E56">
      <w:pPr>
        <w:spacing w:line="496" w:lineRule="exact"/>
        <w:jc w:val="center"/>
        <w:rPr>
          <w:rFonts w:ascii="方正小标宋简体" w:eastAsia="方正小标宋简体" w:hAnsi="方正小标宋简体" w:cs="方正小标宋简体"/>
          <w:color w:val="000000"/>
          <w:spacing w:val="12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pacing w:val="12"/>
          <w:sz w:val="44"/>
          <w:szCs w:val="44"/>
        </w:rPr>
        <w:t>企业复工承诺书</w:t>
      </w:r>
    </w:p>
    <w:p w:rsidR="00862B4D" w:rsidRDefault="00862B4D">
      <w:pPr>
        <w:spacing w:line="496" w:lineRule="exact"/>
        <w:jc w:val="both"/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32"/>
        </w:rPr>
      </w:pPr>
    </w:p>
    <w:p w:rsidR="00862B4D" w:rsidRDefault="00D77E56">
      <w:pPr>
        <w:spacing w:line="496" w:lineRule="exact"/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color w:val="000000"/>
          <w:spacing w:val="12"/>
          <w:sz w:val="32"/>
          <w:szCs w:val="32"/>
        </w:rPr>
        <w:t>开江县市场监督管理局：</w:t>
      </w:r>
    </w:p>
    <w:p w:rsidR="00862B4D" w:rsidRDefault="00D77E56" w:rsidP="00B24CEC">
      <w:pPr>
        <w:spacing w:line="496" w:lineRule="exact"/>
        <w:ind w:firstLineChars="200" w:firstLine="664"/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color w:val="000000"/>
          <w:spacing w:val="12"/>
          <w:sz w:val="32"/>
          <w:szCs w:val="32"/>
        </w:rPr>
        <w:t>因企业经营需要，按照《开江县药品行业复工营业疫情防控方案》要求，现申请复工营业并承诺如下：</w:t>
      </w:r>
    </w:p>
    <w:p w:rsidR="00862B4D" w:rsidRDefault="00D77E56" w:rsidP="00B24CEC">
      <w:pPr>
        <w:spacing w:line="496" w:lineRule="exact"/>
        <w:ind w:firstLineChars="200" w:firstLine="664"/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color w:val="000000"/>
          <w:spacing w:val="12"/>
          <w:sz w:val="32"/>
          <w:szCs w:val="32"/>
        </w:rPr>
        <w:t>1</w:t>
      </w:r>
      <w:r>
        <w:rPr>
          <w:rFonts w:ascii="方正仿宋简体" w:eastAsia="方正仿宋简体" w:hAnsi="方正仿宋简体" w:cs="方正仿宋简体" w:hint="eastAsia"/>
          <w:color w:val="000000"/>
          <w:spacing w:val="12"/>
          <w:sz w:val="32"/>
          <w:szCs w:val="32"/>
        </w:rPr>
        <w:t>．必须履行疫情防控主体责任。</w:t>
      </w:r>
    </w:p>
    <w:p w:rsidR="00862B4D" w:rsidRDefault="00D77E56" w:rsidP="00B24CEC">
      <w:pPr>
        <w:spacing w:line="496" w:lineRule="exact"/>
        <w:ind w:firstLineChars="200" w:firstLine="664"/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color w:val="000000"/>
          <w:spacing w:val="12"/>
          <w:sz w:val="32"/>
          <w:szCs w:val="32"/>
        </w:rPr>
        <w:t>2</w:t>
      </w:r>
      <w:r>
        <w:rPr>
          <w:rFonts w:ascii="方正仿宋简体" w:eastAsia="方正仿宋简体" w:hAnsi="方正仿宋简体" w:cs="方正仿宋简体" w:hint="eastAsia"/>
          <w:color w:val="000000"/>
          <w:spacing w:val="12"/>
          <w:sz w:val="32"/>
          <w:szCs w:val="32"/>
        </w:rPr>
        <w:t>．必须建立全体员工“一人一表”电子健康档案。</w:t>
      </w:r>
    </w:p>
    <w:p w:rsidR="00862B4D" w:rsidRDefault="00D77E56" w:rsidP="00B24CEC">
      <w:pPr>
        <w:spacing w:line="496" w:lineRule="exact"/>
        <w:ind w:firstLineChars="200" w:firstLine="664"/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color w:val="000000"/>
          <w:spacing w:val="12"/>
          <w:sz w:val="32"/>
          <w:szCs w:val="32"/>
        </w:rPr>
        <w:t>3</w:t>
      </w:r>
      <w:r>
        <w:rPr>
          <w:rFonts w:ascii="方正仿宋简体" w:eastAsia="方正仿宋简体" w:hAnsi="方正仿宋简体" w:cs="方正仿宋简体" w:hint="eastAsia"/>
          <w:color w:val="000000"/>
          <w:spacing w:val="12"/>
          <w:sz w:val="32"/>
          <w:szCs w:val="32"/>
        </w:rPr>
        <w:t>．必须全员测量体温。全体员工早晚两次测量体温，其他人员进入场所前测量体温。</w:t>
      </w:r>
    </w:p>
    <w:p w:rsidR="00862B4D" w:rsidRDefault="00D77E56" w:rsidP="00B24CEC">
      <w:pPr>
        <w:spacing w:line="496" w:lineRule="exact"/>
        <w:ind w:firstLineChars="200" w:firstLine="664"/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color w:val="000000"/>
          <w:spacing w:val="12"/>
          <w:sz w:val="32"/>
          <w:szCs w:val="32"/>
        </w:rPr>
        <w:t>4</w:t>
      </w:r>
      <w:r>
        <w:rPr>
          <w:rFonts w:ascii="方正仿宋简体" w:eastAsia="方正仿宋简体" w:hAnsi="方正仿宋简体" w:cs="方正仿宋简体" w:hint="eastAsia"/>
          <w:color w:val="000000"/>
          <w:spacing w:val="12"/>
          <w:sz w:val="32"/>
          <w:szCs w:val="32"/>
        </w:rPr>
        <w:t>．必须第一时间采取有效措施。发现有发热、干咳、乏力等症状人员，应立即向属地政府报告，并协助做好隔离、送医等相关工作。</w:t>
      </w:r>
    </w:p>
    <w:p w:rsidR="00862B4D" w:rsidRDefault="00D77E56" w:rsidP="00B24CEC">
      <w:pPr>
        <w:spacing w:line="496" w:lineRule="exact"/>
        <w:ind w:firstLineChars="200" w:firstLine="664"/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color w:val="000000"/>
          <w:spacing w:val="12"/>
          <w:sz w:val="32"/>
          <w:szCs w:val="32"/>
        </w:rPr>
        <w:t>5</w:t>
      </w:r>
      <w:r>
        <w:rPr>
          <w:rFonts w:ascii="方正仿宋简体" w:eastAsia="方正仿宋简体" w:hAnsi="方正仿宋简体" w:cs="方正仿宋简体" w:hint="eastAsia"/>
          <w:color w:val="000000"/>
          <w:spacing w:val="12"/>
          <w:sz w:val="32"/>
          <w:szCs w:val="32"/>
        </w:rPr>
        <w:t>．必须要求场所内人员佩戴口罩。</w:t>
      </w:r>
    </w:p>
    <w:p w:rsidR="00862B4D" w:rsidRDefault="00D77E56" w:rsidP="00B24CEC">
      <w:pPr>
        <w:spacing w:line="496" w:lineRule="exact"/>
        <w:ind w:firstLineChars="200" w:firstLine="664"/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color w:val="000000"/>
          <w:spacing w:val="12"/>
          <w:sz w:val="32"/>
          <w:szCs w:val="32"/>
        </w:rPr>
        <w:t>6</w:t>
      </w:r>
      <w:r>
        <w:rPr>
          <w:rFonts w:ascii="方正仿宋简体" w:eastAsia="方正仿宋简体" w:hAnsi="方正仿宋简体" w:cs="方正仿宋简体" w:hint="eastAsia"/>
          <w:color w:val="000000"/>
          <w:spacing w:val="12"/>
          <w:sz w:val="32"/>
          <w:szCs w:val="32"/>
        </w:rPr>
        <w:t>．必须实行垃圾分类管理并及时收集清运。</w:t>
      </w:r>
    </w:p>
    <w:p w:rsidR="00862B4D" w:rsidRDefault="00D77E56" w:rsidP="00B24CEC">
      <w:pPr>
        <w:spacing w:line="496" w:lineRule="exact"/>
        <w:ind w:firstLineChars="200" w:firstLine="664"/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color w:val="000000"/>
          <w:spacing w:val="12"/>
          <w:sz w:val="32"/>
          <w:szCs w:val="32"/>
        </w:rPr>
        <w:t>7</w:t>
      </w:r>
      <w:r>
        <w:rPr>
          <w:rFonts w:ascii="方正仿宋简体" w:eastAsia="方正仿宋简体" w:hAnsi="方正仿宋简体" w:cs="方正仿宋简体" w:hint="eastAsia"/>
          <w:color w:val="000000"/>
          <w:spacing w:val="12"/>
          <w:sz w:val="32"/>
          <w:szCs w:val="32"/>
        </w:rPr>
        <w:t>．必须对经营场所、公共设施、公用物品定期消毒。</w:t>
      </w:r>
    </w:p>
    <w:p w:rsidR="00862B4D" w:rsidRDefault="00D77E56" w:rsidP="00B24CEC">
      <w:pPr>
        <w:spacing w:line="496" w:lineRule="exact"/>
        <w:ind w:firstLineChars="200" w:firstLine="664"/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color w:val="000000"/>
          <w:spacing w:val="12"/>
          <w:sz w:val="32"/>
          <w:szCs w:val="32"/>
        </w:rPr>
        <w:t>8</w:t>
      </w:r>
      <w:r>
        <w:rPr>
          <w:rFonts w:ascii="方正仿宋简体" w:eastAsia="方正仿宋简体" w:hAnsi="方正仿宋简体" w:cs="方正仿宋简体" w:hint="eastAsia"/>
          <w:color w:val="000000"/>
          <w:spacing w:val="12"/>
          <w:sz w:val="32"/>
          <w:szCs w:val="32"/>
        </w:rPr>
        <w:t>．必须做好疫情防控宣传。</w:t>
      </w:r>
    </w:p>
    <w:p w:rsidR="00862B4D" w:rsidRDefault="00D77E56" w:rsidP="00B24CEC">
      <w:pPr>
        <w:spacing w:line="496" w:lineRule="exact"/>
        <w:ind w:firstLineChars="200" w:firstLine="664"/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color w:val="000000"/>
          <w:spacing w:val="12"/>
          <w:sz w:val="32"/>
          <w:szCs w:val="32"/>
        </w:rPr>
        <w:t>9</w:t>
      </w:r>
      <w:r>
        <w:rPr>
          <w:rFonts w:ascii="方正仿宋简体" w:eastAsia="方正仿宋简体" w:hAnsi="方正仿宋简体" w:cs="方正仿宋简体" w:hint="eastAsia"/>
          <w:color w:val="000000"/>
          <w:spacing w:val="12"/>
          <w:sz w:val="32"/>
          <w:szCs w:val="32"/>
        </w:rPr>
        <w:t>．必须主动配合属地政府开展防疫检查，服从统一管理，</w:t>
      </w:r>
    </w:p>
    <w:p w:rsidR="00862B4D" w:rsidRDefault="00D77E56" w:rsidP="00B24CEC">
      <w:pPr>
        <w:spacing w:line="496" w:lineRule="exact"/>
        <w:ind w:firstLineChars="200" w:firstLine="664"/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color w:val="000000"/>
          <w:spacing w:val="12"/>
          <w:sz w:val="32"/>
          <w:szCs w:val="32"/>
        </w:rPr>
        <w:t>发现问题立即整改，自觉承担相应的法律责任。</w:t>
      </w:r>
    </w:p>
    <w:p w:rsidR="00862B4D" w:rsidRDefault="00862B4D">
      <w:pPr>
        <w:spacing w:line="496" w:lineRule="exact"/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32"/>
        </w:rPr>
      </w:pPr>
    </w:p>
    <w:p w:rsidR="00862B4D" w:rsidRDefault="00D77E56" w:rsidP="00B24CEC">
      <w:pPr>
        <w:spacing w:line="496" w:lineRule="exact"/>
        <w:ind w:firstLineChars="1000" w:firstLine="3320"/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color w:val="000000"/>
          <w:spacing w:val="12"/>
          <w:sz w:val="32"/>
          <w:szCs w:val="32"/>
        </w:rPr>
        <w:t>承诺单位：（盖章）</w:t>
      </w:r>
    </w:p>
    <w:p w:rsidR="00862B4D" w:rsidRDefault="00D77E56" w:rsidP="00B24CEC">
      <w:pPr>
        <w:spacing w:line="496" w:lineRule="exact"/>
        <w:ind w:firstLineChars="1000" w:firstLine="3320"/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color w:val="000000"/>
          <w:spacing w:val="12"/>
          <w:sz w:val="32"/>
          <w:szCs w:val="32"/>
        </w:rPr>
        <w:t>法定代表人：</w:t>
      </w:r>
    </w:p>
    <w:p w:rsidR="00862B4D" w:rsidRDefault="00D77E56" w:rsidP="00B24CEC">
      <w:pPr>
        <w:spacing w:line="496" w:lineRule="exact"/>
        <w:ind w:firstLineChars="1000" w:firstLine="3320"/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color w:val="000000"/>
          <w:spacing w:val="12"/>
          <w:sz w:val="32"/>
          <w:szCs w:val="32"/>
        </w:rPr>
        <w:t>承诺时间：</w:t>
      </w:r>
      <w:r>
        <w:rPr>
          <w:rFonts w:ascii="方正仿宋简体" w:eastAsia="方正仿宋简体" w:hAnsi="方正仿宋简体" w:cs="方正仿宋简体" w:hint="eastAsia"/>
          <w:color w:val="000000"/>
          <w:spacing w:val="12"/>
          <w:sz w:val="32"/>
          <w:szCs w:val="32"/>
        </w:rPr>
        <w:t xml:space="preserve">      </w:t>
      </w:r>
      <w:r>
        <w:rPr>
          <w:rFonts w:ascii="方正仿宋简体" w:eastAsia="方正仿宋简体" w:hAnsi="方正仿宋简体" w:cs="方正仿宋简体" w:hint="eastAsia"/>
          <w:color w:val="000000"/>
          <w:spacing w:val="12"/>
          <w:sz w:val="32"/>
          <w:szCs w:val="32"/>
        </w:rPr>
        <w:t>年</w:t>
      </w:r>
      <w:r>
        <w:rPr>
          <w:rFonts w:ascii="方正仿宋简体" w:eastAsia="方正仿宋简体" w:hAnsi="方正仿宋简体" w:cs="方正仿宋简体" w:hint="eastAsia"/>
          <w:color w:val="000000"/>
          <w:spacing w:val="12"/>
          <w:sz w:val="32"/>
          <w:szCs w:val="32"/>
        </w:rPr>
        <w:t xml:space="preserve"> </w:t>
      </w:r>
      <w:r>
        <w:rPr>
          <w:rFonts w:ascii="方正仿宋简体" w:eastAsia="方正仿宋简体" w:hAnsi="方正仿宋简体" w:cs="方正仿宋简体" w:hint="eastAsia"/>
          <w:color w:val="000000"/>
          <w:spacing w:val="12"/>
          <w:sz w:val="32"/>
          <w:szCs w:val="32"/>
        </w:rPr>
        <w:t xml:space="preserve">  </w:t>
      </w:r>
      <w:r>
        <w:rPr>
          <w:rFonts w:ascii="方正仿宋简体" w:eastAsia="方正仿宋简体" w:hAnsi="方正仿宋简体" w:cs="方正仿宋简体" w:hint="eastAsia"/>
          <w:color w:val="000000"/>
          <w:spacing w:val="12"/>
          <w:sz w:val="32"/>
          <w:szCs w:val="32"/>
        </w:rPr>
        <w:t>月</w:t>
      </w:r>
      <w:r>
        <w:rPr>
          <w:rFonts w:ascii="方正仿宋简体" w:eastAsia="方正仿宋简体" w:hAnsi="方正仿宋简体" w:cs="方正仿宋简体" w:hint="eastAsia"/>
          <w:color w:val="000000"/>
          <w:spacing w:val="12"/>
          <w:sz w:val="32"/>
          <w:szCs w:val="32"/>
        </w:rPr>
        <w:t xml:space="preserve">   </w:t>
      </w:r>
      <w:r>
        <w:rPr>
          <w:rFonts w:ascii="方正仿宋简体" w:eastAsia="方正仿宋简体" w:hAnsi="方正仿宋简体" w:cs="方正仿宋简体" w:hint="eastAsia"/>
          <w:color w:val="000000"/>
          <w:spacing w:val="12"/>
          <w:sz w:val="32"/>
          <w:szCs w:val="32"/>
        </w:rPr>
        <w:t>日</w:t>
      </w:r>
    </w:p>
    <w:p w:rsidR="00862B4D" w:rsidRDefault="00862B4D">
      <w:pPr>
        <w:spacing w:line="496" w:lineRule="exact"/>
        <w:rPr>
          <w:rFonts w:ascii="方正仿宋简体" w:eastAsia="方正仿宋简体" w:hAnsi="方正仿宋简体" w:cs="方正仿宋简体"/>
          <w:color w:val="000000"/>
          <w:spacing w:val="12"/>
          <w:sz w:val="32"/>
          <w:szCs w:val="32"/>
        </w:rPr>
      </w:pPr>
    </w:p>
    <w:p w:rsidR="00862B4D" w:rsidRDefault="00862B4D" w:rsidP="00862B4D">
      <w:pPr>
        <w:spacing w:line="496" w:lineRule="exact"/>
        <w:ind w:firstLineChars="200" w:firstLine="504"/>
        <w:rPr>
          <w:rFonts w:ascii="方正仿宋简体" w:eastAsia="方正仿宋简体" w:hAnsi="方正仿宋简体" w:cs="方正仿宋简体"/>
          <w:color w:val="000000"/>
          <w:spacing w:val="12"/>
        </w:rPr>
      </w:pPr>
    </w:p>
    <w:sectPr w:rsidR="00862B4D" w:rsidSect="00862B4D">
      <w:pgSz w:w="11900" w:h="16820"/>
      <w:pgMar w:top="2098" w:right="1474" w:bottom="1984" w:left="1587" w:header="720" w:footer="720" w:gutter="0"/>
      <w:pgNumType w:start="1"/>
      <w:cols w:space="0"/>
      <w:docGrid w:linePitch="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7E56" w:rsidRDefault="00D77E56" w:rsidP="00B24CEC">
      <w:r>
        <w:separator/>
      </w:r>
    </w:p>
  </w:endnote>
  <w:endnote w:type="continuationSeparator" w:id="1">
    <w:p w:rsidR="00D77E56" w:rsidRDefault="00D77E56" w:rsidP="00B24C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LGWGG+CIDFont+F1">
    <w:altName w:val="Times New Roman"/>
    <w:charset w:val="01"/>
    <w:family w:val="roman"/>
    <w:pitch w:val="default"/>
    <w:sig w:usb0="00000000" w:usb1="00000000" w:usb2="01010101" w:usb3="01010101" w:csb0="01010101" w:csb1="01010101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ODGVEB+CIDFont+F4">
    <w:altName w:val="GulimChe"/>
    <w:charset w:val="01"/>
    <w:family w:val="modern"/>
    <w:pitch w:val="default"/>
    <w:sig w:usb0="00000000" w:usb1="00000000" w:usb2="01010101" w:usb3="01010101" w:csb0="01010101" w:csb1="01010101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7E56" w:rsidRDefault="00D77E56" w:rsidP="00B24CEC">
      <w:r>
        <w:separator/>
      </w:r>
    </w:p>
  </w:footnote>
  <w:footnote w:type="continuationSeparator" w:id="1">
    <w:p w:rsidR="00D77E56" w:rsidRDefault="00D77E56" w:rsidP="00B24CE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A77B3E"/>
    <w:rsid w:val="000C3C86"/>
    <w:rsid w:val="001562BA"/>
    <w:rsid w:val="001B3DD5"/>
    <w:rsid w:val="0027548A"/>
    <w:rsid w:val="002F3008"/>
    <w:rsid w:val="00471B83"/>
    <w:rsid w:val="004771D8"/>
    <w:rsid w:val="005971E2"/>
    <w:rsid w:val="005B7050"/>
    <w:rsid w:val="007013E2"/>
    <w:rsid w:val="007F2EED"/>
    <w:rsid w:val="007F3296"/>
    <w:rsid w:val="00862B4D"/>
    <w:rsid w:val="009514BE"/>
    <w:rsid w:val="009B21A4"/>
    <w:rsid w:val="009C4201"/>
    <w:rsid w:val="00A367E5"/>
    <w:rsid w:val="00A77B3E"/>
    <w:rsid w:val="00AC253B"/>
    <w:rsid w:val="00B24CEC"/>
    <w:rsid w:val="00BB3837"/>
    <w:rsid w:val="00BE7FBD"/>
    <w:rsid w:val="00C56D61"/>
    <w:rsid w:val="00CA2A55"/>
    <w:rsid w:val="00D77E56"/>
    <w:rsid w:val="00E54F49"/>
    <w:rsid w:val="00EF0616"/>
    <w:rsid w:val="00FD5C9E"/>
    <w:rsid w:val="02573EAC"/>
    <w:rsid w:val="0B18224D"/>
    <w:rsid w:val="0B921992"/>
    <w:rsid w:val="10332745"/>
    <w:rsid w:val="15AF7186"/>
    <w:rsid w:val="199B4BD5"/>
    <w:rsid w:val="1A37363A"/>
    <w:rsid w:val="1AA15669"/>
    <w:rsid w:val="1FC465C7"/>
    <w:rsid w:val="207C5579"/>
    <w:rsid w:val="23D46F68"/>
    <w:rsid w:val="24BF6589"/>
    <w:rsid w:val="26057EB3"/>
    <w:rsid w:val="310709BE"/>
    <w:rsid w:val="320E3C31"/>
    <w:rsid w:val="35E67B7F"/>
    <w:rsid w:val="3939102D"/>
    <w:rsid w:val="3F3F0AD3"/>
    <w:rsid w:val="40746F65"/>
    <w:rsid w:val="4A6B1E3A"/>
    <w:rsid w:val="521847D0"/>
    <w:rsid w:val="546201D4"/>
    <w:rsid w:val="547300F7"/>
    <w:rsid w:val="575456EE"/>
    <w:rsid w:val="58512F18"/>
    <w:rsid w:val="5E4969A5"/>
    <w:rsid w:val="5F3330C9"/>
    <w:rsid w:val="60360BDB"/>
    <w:rsid w:val="6D304A12"/>
    <w:rsid w:val="798A791D"/>
    <w:rsid w:val="798B5F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2B4D"/>
    <w:rPr>
      <w:rFonts w:ascii="Calibri" w:eastAsia="宋体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862B4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4">
    <w:name w:val="header"/>
    <w:basedOn w:val="a"/>
    <w:link w:val="Char0"/>
    <w:qFormat/>
    <w:rsid w:val="00862B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862B4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862B4D"/>
    <w:rPr>
      <w:sz w:val="18"/>
      <w:szCs w:val="18"/>
    </w:rPr>
  </w:style>
  <w:style w:type="character" w:customStyle="1" w:styleId="Char">
    <w:name w:val="页脚 Char"/>
    <w:basedOn w:val="a0"/>
    <w:link w:val="a3"/>
    <w:qFormat/>
    <w:rsid w:val="00862B4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254</Words>
  <Characters>1451</Characters>
  <Application>Microsoft Office Word</Application>
  <DocSecurity>0</DocSecurity>
  <Lines>12</Lines>
  <Paragraphs>3</Paragraphs>
  <ScaleCrop>false</ScaleCrop>
  <Company>微软中国</Company>
  <LinksUpToDate>false</LinksUpToDate>
  <CharactersWithSpaces>1702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156661252</dc:creator>
  <cp:lastModifiedBy>微软用户</cp:lastModifiedBy>
  <cp:revision>2</cp:revision>
  <dcterms:created xsi:type="dcterms:W3CDTF">2020-03-05T08:46:00Z</dcterms:created>
  <dcterms:modified xsi:type="dcterms:W3CDTF">2020-03-05T08:46:00Z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